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2E" w:rsidRPr="009A2745" w:rsidRDefault="00DF682E" w:rsidP="00DF68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A2745">
        <w:rPr>
          <w:b/>
          <w:bCs/>
          <w:sz w:val="28"/>
          <w:szCs w:val="28"/>
        </w:rPr>
        <w:t>Положение</w:t>
      </w:r>
    </w:p>
    <w:p w:rsidR="00DF682E" w:rsidRPr="009A2745" w:rsidRDefault="00DF682E" w:rsidP="00DF682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2745">
        <w:rPr>
          <w:b/>
          <w:bCs/>
          <w:sz w:val="28"/>
          <w:szCs w:val="28"/>
        </w:rPr>
        <w:t xml:space="preserve">о </w:t>
      </w:r>
      <w:r w:rsidR="000A42BB" w:rsidRPr="009A2745">
        <w:rPr>
          <w:b/>
          <w:bCs/>
          <w:sz w:val="28"/>
          <w:szCs w:val="28"/>
        </w:rPr>
        <w:t xml:space="preserve">городском конкурсе красоты, грации и творчества </w:t>
      </w:r>
    </w:p>
    <w:p w:rsidR="00DF682E" w:rsidRPr="009A2745" w:rsidRDefault="00DF682E" w:rsidP="00DF682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2745">
        <w:rPr>
          <w:b/>
          <w:bCs/>
          <w:sz w:val="28"/>
          <w:szCs w:val="28"/>
        </w:rPr>
        <w:t xml:space="preserve"> «Мисс Студенчество </w:t>
      </w:r>
      <w:r w:rsidR="005A3BD9" w:rsidRPr="009A2745">
        <w:rPr>
          <w:b/>
          <w:bCs/>
          <w:sz w:val="28"/>
          <w:szCs w:val="28"/>
        </w:rPr>
        <w:t>Прикамья</w:t>
      </w:r>
      <w:r w:rsidR="00724164" w:rsidRPr="009A2745">
        <w:rPr>
          <w:b/>
          <w:bCs/>
          <w:sz w:val="28"/>
          <w:szCs w:val="28"/>
        </w:rPr>
        <w:t>- 201</w:t>
      </w:r>
      <w:r w:rsidR="00F05270" w:rsidRPr="009A2745">
        <w:rPr>
          <w:b/>
          <w:bCs/>
          <w:sz w:val="28"/>
          <w:szCs w:val="28"/>
        </w:rPr>
        <w:t>6</w:t>
      </w:r>
      <w:r w:rsidRPr="009A2745">
        <w:rPr>
          <w:b/>
          <w:bCs/>
          <w:sz w:val="28"/>
          <w:szCs w:val="28"/>
        </w:rPr>
        <w:t>»</w:t>
      </w:r>
    </w:p>
    <w:p w:rsidR="00DF682E" w:rsidRPr="009A2745" w:rsidRDefault="00DF682E" w:rsidP="00DF68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682E" w:rsidRPr="009A2745" w:rsidRDefault="00DF682E" w:rsidP="00DF682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2745">
        <w:rPr>
          <w:b/>
          <w:bCs/>
          <w:sz w:val="28"/>
          <w:szCs w:val="28"/>
        </w:rPr>
        <w:t>1. Общие положения</w:t>
      </w:r>
    </w:p>
    <w:p w:rsidR="00DF682E" w:rsidRPr="009A2745" w:rsidRDefault="00DF682E" w:rsidP="00DF682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2745">
        <w:rPr>
          <w:sz w:val="28"/>
          <w:szCs w:val="28"/>
        </w:rPr>
        <w:t xml:space="preserve">Городской конкурс красоты, грации и творчества «Мисс Студенчество </w:t>
      </w:r>
      <w:r w:rsidR="00724164" w:rsidRPr="009A2745">
        <w:rPr>
          <w:sz w:val="28"/>
          <w:szCs w:val="28"/>
        </w:rPr>
        <w:t xml:space="preserve">Прикамья </w:t>
      </w:r>
      <w:r w:rsidRPr="009A2745">
        <w:rPr>
          <w:sz w:val="28"/>
          <w:szCs w:val="28"/>
        </w:rPr>
        <w:t>– 201</w:t>
      </w:r>
      <w:r w:rsidR="00F05270" w:rsidRPr="009A2745">
        <w:rPr>
          <w:sz w:val="28"/>
          <w:szCs w:val="28"/>
        </w:rPr>
        <w:t>6</w:t>
      </w:r>
      <w:r w:rsidRPr="009A2745">
        <w:rPr>
          <w:sz w:val="28"/>
          <w:szCs w:val="28"/>
        </w:rPr>
        <w:t xml:space="preserve">» (далее - Конкурс) является </w:t>
      </w:r>
      <w:r w:rsidR="0035313F" w:rsidRPr="009A2745">
        <w:rPr>
          <w:sz w:val="28"/>
          <w:szCs w:val="28"/>
        </w:rPr>
        <w:t>полуфиналом Всероссийского</w:t>
      </w:r>
      <w:r w:rsidRPr="009A2745">
        <w:rPr>
          <w:sz w:val="28"/>
          <w:szCs w:val="28"/>
        </w:rPr>
        <w:t xml:space="preserve"> конкурса «Мисс Студенчество России - 201</w:t>
      </w:r>
      <w:r w:rsidR="00F05270" w:rsidRPr="009A2745">
        <w:rPr>
          <w:sz w:val="28"/>
          <w:szCs w:val="28"/>
        </w:rPr>
        <w:t>6</w:t>
      </w:r>
      <w:r w:rsidRPr="009A2745">
        <w:rPr>
          <w:sz w:val="28"/>
          <w:szCs w:val="28"/>
        </w:rPr>
        <w:t>».</w:t>
      </w:r>
    </w:p>
    <w:p w:rsidR="00DF682E" w:rsidRPr="009A2745" w:rsidRDefault="00DF682E" w:rsidP="00DF682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2745">
        <w:rPr>
          <w:sz w:val="28"/>
          <w:szCs w:val="28"/>
        </w:rPr>
        <w:t xml:space="preserve">Конкурс является некоммерческим творческим проектом. </w:t>
      </w:r>
    </w:p>
    <w:p w:rsidR="00DF682E" w:rsidRPr="009A2745" w:rsidRDefault="00DF682E" w:rsidP="00DF682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2745">
        <w:rPr>
          <w:sz w:val="28"/>
          <w:szCs w:val="28"/>
        </w:rPr>
        <w:t xml:space="preserve">Сроки проведения Конкурса: с </w:t>
      </w:r>
      <w:r w:rsidR="00E73833" w:rsidRPr="009A2745">
        <w:rPr>
          <w:sz w:val="28"/>
          <w:szCs w:val="28"/>
        </w:rPr>
        <w:t>1 сентября по 7 октября</w:t>
      </w:r>
      <w:r w:rsidRPr="009A2745">
        <w:rPr>
          <w:sz w:val="28"/>
          <w:szCs w:val="28"/>
        </w:rPr>
        <w:t xml:space="preserve"> 201</w:t>
      </w:r>
      <w:r w:rsidR="00F05270" w:rsidRPr="009A2745">
        <w:rPr>
          <w:sz w:val="28"/>
          <w:szCs w:val="28"/>
        </w:rPr>
        <w:t>6</w:t>
      </w:r>
      <w:r w:rsidRPr="009A2745">
        <w:rPr>
          <w:sz w:val="28"/>
          <w:szCs w:val="28"/>
        </w:rPr>
        <w:t xml:space="preserve"> года. </w:t>
      </w:r>
    </w:p>
    <w:p w:rsidR="0065239F" w:rsidRPr="009A2745" w:rsidRDefault="00113FC9" w:rsidP="00DF682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с целью выявления и поддержки талантливой молодежи, </w:t>
      </w:r>
      <w:r w:rsidR="00DF682E" w:rsidRPr="009A2745">
        <w:rPr>
          <w:sz w:val="28"/>
          <w:szCs w:val="28"/>
        </w:rPr>
        <w:t>пропаганды студенческого творчества и популяри</w:t>
      </w:r>
      <w:r>
        <w:rPr>
          <w:sz w:val="28"/>
          <w:szCs w:val="28"/>
        </w:rPr>
        <w:t xml:space="preserve">зации его средствами  массовой </w:t>
      </w:r>
      <w:r w:rsidR="00DF682E" w:rsidRPr="009A2745">
        <w:rPr>
          <w:sz w:val="28"/>
          <w:szCs w:val="28"/>
        </w:rPr>
        <w:t>информации</w:t>
      </w:r>
      <w:r w:rsidR="00AC1A78" w:rsidRPr="009A2745">
        <w:rPr>
          <w:sz w:val="28"/>
          <w:szCs w:val="28"/>
        </w:rPr>
        <w:t>.</w:t>
      </w:r>
    </w:p>
    <w:p w:rsidR="00DF682E" w:rsidRPr="009A2745" w:rsidRDefault="003A5315" w:rsidP="00DF682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2745">
        <w:rPr>
          <w:sz w:val="28"/>
          <w:szCs w:val="28"/>
        </w:rPr>
        <w:t>В Конкурсе могут приня</w:t>
      </w:r>
      <w:r w:rsidR="00DF682E" w:rsidRPr="009A2745">
        <w:rPr>
          <w:sz w:val="28"/>
          <w:szCs w:val="28"/>
        </w:rPr>
        <w:t xml:space="preserve">ть участие студентки </w:t>
      </w:r>
      <w:r w:rsidRPr="009A2745">
        <w:rPr>
          <w:sz w:val="28"/>
          <w:szCs w:val="28"/>
        </w:rPr>
        <w:t xml:space="preserve">высшего профессионального образования города Перми, </w:t>
      </w:r>
      <w:r w:rsidR="00DF682E" w:rsidRPr="009A2745">
        <w:rPr>
          <w:sz w:val="28"/>
          <w:szCs w:val="28"/>
        </w:rPr>
        <w:t xml:space="preserve">всех форм обучения </w:t>
      </w:r>
      <w:r w:rsidRPr="009A2745">
        <w:rPr>
          <w:sz w:val="28"/>
          <w:szCs w:val="28"/>
        </w:rPr>
        <w:t>(очная,  вечерняя,  заочная), а также аспирантки</w:t>
      </w:r>
      <w:r w:rsidR="00DF682E" w:rsidRPr="009A2745">
        <w:rPr>
          <w:sz w:val="28"/>
          <w:szCs w:val="28"/>
        </w:rPr>
        <w:t>.</w:t>
      </w:r>
    </w:p>
    <w:p w:rsidR="00DF682E" w:rsidRPr="009A2745" w:rsidRDefault="00DF682E" w:rsidP="00DF682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2745">
        <w:rPr>
          <w:sz w:val="28"/>
          <w:szCs w:val="28"/>
        </w:rPr>
        <w:t>Идея Конкурса заключается в представлении красоты как совокупности духовных   и   интеллектуальных   качеств,   творческих   способностей   и внешних данных участниц.</w:t>
      </w:r>
    </w:p>
    <w:p w:rsidR="00DF682E" w:rsidRPr="009A2745" w:rsidRDefault="00DF682E" w:rsidP="00DF682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2745">
        <w:rPr>
          <w:sz w:val="28"/>
          <w:szCs w:val="28"/>
        </w:rPr>
        <w:t>Критериями отбора участниц Конкурса являются: сценическая культура, умение  общаться  с  аудиторией,  коммуникабельность,  знание  этикета, чувство юмора, грация, внешние данные, интеллектуальные  и творческие способности, артистическое мастерство.</w:t>
      </w:r>
    </w:p>
    <w:p w:rsidR="00DF682E" w:rsidRPr="009A2745" w:rsidRDefault="00DF682E" w:rsidP="00DF682E">
      <w:pPr>
        <w:tabs>
          <w:tab w:val="num" w:pos="720"/>
        </w:tabs>
        <w:ind w:left="851" w:right="-5" w:hanging="851"/>
        <w:jc w:val="both"/>
        <w:rPr>
          <w:sz w:val="28"/>
          <w:szCs w:val="28"/>
        </w:rPr>
      </w:pPr>
      <w:r w:rsidRPr="009A2745">
        <w:rPr>
          <w:sz w:val="28"/>
          <w:szCs w:val="28"/>
        </w:rPr>
        <w:t>1.8.</w:t>
      </w:r>
      <w:r w:rsidRPr="009A2745">
        <w:rPr>
          <w:sz w:val="28"/>
          <w:szCs w:val="28"/>
        </w:rPr>
        <w:tab/>
        <w:t>Учредители Конкурса обладают исключительными авторскими правами на проведение Конкурса и, в соот</w:t>
      </w:r>
      <w:r w:rsidR="00113FC9">
        <w:rPr>
          <w:sz w:val="28"/>
          <w:szCs w:val="28"/>
        </w:rPr>
        <w:t>ветствии с законом «</w:t>
      </w:r>
      <w:r w:rsidRPr="009A2745">
        <w:rPr>
          <w:sz w:val="28"/>
          <w:szCs w:val="28"/>
        </w:rPr>
        <w:t>Об а</w:t>
      </w:r>
      <w:r w:rsidR="00113FC9">
        <w:rPr>
          <w:sz w:val="28"/>
          <w:szCs w:val="28"/>
        </w:rPr>
        <w:t>вторском праве и смежных правах»</w:t>
      </w:r>
      <w:r w:rsidRPr="009A2745">
        <w:rPr>
          <w:sz w:val="28"/>
          <w:szCs w:val="28"/>
        </w:rPr>
        <w:t>, имеют право:</w:t>
      </w:r>
    </w:p>
    <w:p w:rsidR="00DF682E" w:rsidRPr="009A2745" w:rsidRDefault="00DF682E" w:rsidP="00DF682E">
      <w:pPr>
        <w:numPr>
          <w:ilvl w:val="0"/>
          <w:numId w:val="2"/>
        </w:numPr>
        <w:ind w:right="-5"/>
        <w:jc w:val="both"/>
        <w:rPr>
          <w:sz w:val="28"/>
          <w:szCs w:val="28"/>
        </w:rPr>
      </w:pPr>
      <w:r w:rsidRPr="009A2745">
        <w:rPr>
          <w:sz w:val="28"/>
          <w:szCs w:val="28"/>
        </w:rPr>
        <w:t>использовать любые материалы о проведении Конкурса;</w:t>
      </w:r>
    </w:p>
    <w:p w:rsidR="00DF682E" w:rsidRPr="009A2745" w:rsidRDefault="00DF682E" w:rsidP="00DF682E">
      <w:pPr>
        <w:numPr>
          <w:ilvl w:val="0"/>
          <w:numId w:val="2"/>
        </w:numPr>
        <w:ind w:right="-5"/>
        <w:jc w:val="both"/>
        <w:rPr>
          <w:sz w:val="28"/>
          <w:szCs w:val="28"/>
        </w:rPr>
      </w:pPr>
      <w:r w:rsidRPr="009A2745">
        <w:rPr>
          <w:sz w:val="28"/>
          <w:szCs w:val="28"/>
        </w:rPr>
        <w:t>регламентировать аудио- и видеозапись, фото- и телевизионные съемки на мероприятиях в рамках Конкурса;</w:t>
      </w:r>
    </w:p>
    <w:p w:rsidR="00DF682E" w:rsidRPr="009A2745" w:rsidRDefault="00DF682E" w:rsidP="00DF682E">
      <w:pPr>
        <w:numPr>
          <w:ilvl w:val="0"/>
          <w:numId w:val="2"/>
        </w:numPr>
        <w:ind w:right="-5"/>
        <w:jc w:val="both"/>
        <w:rPr>
          <w:sz w:val="28"/>
          <w:szCs w:val="28"/>
        </w:rPr>
      </w:pPr>
      <w:r w:rsidRPr="009A2745">
        <w:rPr>
          <w:sz w:val="28"/>
          <w:szCs w:val="28"/>
        </w:rPr>
        <w:t>использовать и распространять аудио- и видео</w:t>
      </w:r>
      <w:r w:rsidR="00113FC9">
        <w:rPr>
          <w:sz w:val="28"/>
          <w:szCs w:val="28"/>
        </w:rPr>
        <w:t xml:space="preserve">записи, произведенные во время </w:t>
      </w:r>
      <w:r w:rsidRPr="009A2745">
        <w:rPr>
          <w:sz w:val="28"/>
          <w:szCs w:val="28"/>
        </w:rPr>
        <w:t>проведения Конкурса, без выплаты гонораров участникам, исполнителям и коллективам;</w:t>
      </w:r>
    </w:p>
    <w:p w:rsidR="00DF682E" w:rsidRPr="009A2745" w:rsidRDefault="00DF682E" w:rsidP="00DF682E">
      <w:pPr>
        <w:numPr>
          <w:ilvl w:val="0"/>
          <w:numId w:val="2"/>
        </w:numPr>
        <w:tabs>
          <w:tab w:val="num" w:pos="720"/>
        </w:tabs>
        <w:ind w:right="-5"/>
        <w:jc w:val="both"/>
        <w:rPr>
          <w:sz w:val="28"/>
          <w:szCs w:val="28"/>
        </w:rPr>
      </w:pPr>
      <w:r w:rsidRPr="009A2745">
        <w:rPr>
          <w:sz w:val="28"/>
          <w:szCs w:val="28"/>
        </w:rPr>
        <w:t xml:space="preserve">предоставляют информацию о проведении </w:t>
      </w:r>
      <w:r w:rsidR="007C3B52" w:rsidRPr="009A2745">
        <w:rPr>
          <w:sz w:val="28"/>
          <w:szCs w:val="28"/>
        </w:rPr>
        <w:t xml:space="preserve">конкурса во Всероссийский </w:t>
      </w:r>
      <w:r w:rsidRPr="009A2745">
        <w:rPr>
          <w:sz w:val="28"/>
          <w:szCs w:val="28"/>
        </w:rPr>
        <w:t>оргкомитет конкурс</w:t>
      </w:r>
      <w:r w:rsidR="007C3B52" w:rsidRPr="009A2745">
        <w:rPr>
          <w:sz w:val="28"/>
          <w:szCs w:val="28"/>
        </w:rPr>
        <w:t>а</w:t>
      </w:r>
      <w:r w:rsidRPr="009A2745">
        <w:rPr>
          <w:sz w:val="28"/>
          <w:szCs w:val="28"/>
        </w:rPr>
        <w:t xml:space="preserve"> </w:t>
      </w:r>
      <w:r w:rsidR="003A5315" w:rsidRPr="009A2745">
        <w:rPr>
          <w:sz w:val="28"/>
          <w:szCs w:val="28"/>
        </w:rPr>
        <w:t>«</w:t>
      </w:r>
      <w:r w:rsidR="007C3B52" w:rsidRPr="009A2745">
        <w:rPr>
          <w:sz w:val="28"/>
          <w:szCs w:val="28"/>
        </w:rPr>
        <w:t xml:space="preserve">Мисс Студенчество </w:t>
      </w:r>
      <w:r w:rsidR="003A5315" w:rsidRPr="009A2745">
        <w:rPr>
          <w:sz w:val="28"/>
          <w:szCs w:val="28"/>
        </w:rPr>
        <w:t xml:space="preserve">России </w:t>
      </w:r>
      <w:r w:rsidR="00724164" w:rsidRPr="009A2745">
        <w:rPr>
          <w:sz w:val="28"/>
          <w:szCs w:val="28"/>
        </w:rPr>
        <w:t>– 201</w:t>
      </w:r>
      <w:r w:rsidR="00F05270" w:rsidRPr="009A2745">
        <w:rPr>
          <w:sz w:val="28"/>
          <w:szCs w:val="28"/>
        </w:rPr>
        <w:t>6</w:t>
      </w:r>
      <w:r w:rsidR="007C3B52" w:rsidRPr="009A2745">
        <w:rPr>
          <w:sz w:val="28"/>
          <w:szCs w:val="28"/>
        </w:rPr>
        <w:t>»</w:t>
      </w:r>
      <w:r w:rsidRPr="009A2745">
        <w:rPr>
          <w:sz w:val="28"/>
          <w:szCs w:val="28"/>
        </w:rPr>
        <w:t>.</w:t>
      </w:r>
    </w:p>
    <w:p w:rsidR="00724164" w:rsidRPr="009A2745" w:rsidRDefault="00724164" w:rsidP="007C3B52">
      <w:pPr>
        <w:ind w:right="-5"/>
        <w:jc w:val="both"/>
        <w:rPr>
          <w:sz w:val="28"/>
          <w:szCs w:val="28"/>
        </w:rPr>
      </w:pPr>
    </w:p>
    <w:p w:rsidR="007C3B52" w:rsidRPr="009A2745" w:rsidRDefault="007C3B52" w:rsidP="007C3B52">
      <w:pPr>
        <w:tabs>
          <w:tab w:val="num" w:pos="720"/>
        </w:tabs>
        <w:ind w:left="851" w:right="-5" w:hanging="720"/>
        <w:jc w:val="center"/>
        <w:rPr>
          <w:b/>
          <w:sz w:val="28"/>
          <w:szCs w:val="28"/>
        </w:rPr>
      </w:pPr>
      <w:r w:rsidRPr="009A2745">
        <w:rPr>
          <w:b/>
          <w:sz w:val="28"/>
          <w:szCs w:val="28"/>
        </w:rPr>
        <w:t>2. Учредители и организаторы Конкурса</w:t>
      </w:r>
    </w:p>
    <w:p w:rsidR="007C3B52" w:rsidRPr="009A2745" w:rsidRDefault="007C3B52" w:rsidP="0035313F">
      <w:pPr>
        <w:numPr>
          <w:ilvl w:val="1"/>
          <w:numId w:val="3"/>
        </w:numPr>
        <w:tabs>
          <w:tab w:val="num" w:pos="720"/>
        </w:tabs>
        <w:ind w:left="851" w:right="-5" w:hanging="851"/>
        <w:jc w:val="both"/>
        <w:rPr>
          <w:sz w:val="28"/>
          <w:szCs w:val="28"/>
        </w:rPr>
      </w:pPr>
      <w:r w:rsidRPr="009A2745">
        <w:rPr>
          <w:sz w:val="28"/>
          <w:szCs w:val="28"/>
        </w:rPr>
        <w:t xml:space="preserve"> </w:t>
      </w:r>
      <w:r w:rsidR="007D68C7" w:rsidRPr="009A2745">
        <w:rPr>
          <w:sz w:val="28"/>
          <w:szCs w:val="28"/>
        </w:rPr>
        <w:t>Организаторы Конкурса</w:t>
      </w:r>
      <w:r w:rsidR="00113FC9">
        <w:rPr>
          <w:sz w:val="28"/>
          <w:szCs w:val="28"/>
        </w:rPr>
        <w:t>:</w:t>
      </w:r>
      <w:r w:rsidR="00AC1A78" w:rsidRPr="009A2745">
        <w:rPr>
          <w:sz w:val="28"/>
          <w:szCs w:val="28"/>
        </w:rPr>
        <w:t xml:space="preserve"> Региональное отделение Всероссийской общественной организации «Молодая Гвардия Единой России» Пермского края.</w:t>
      </w:r>
    </w:p>
    <w:p w:rsidR="00AC1A78" w:rsidRPr="009A2745" w:rsidRDefault="00AC1A78" w:rsidP="00AC1A78">
      <w:pPr>
        <w:pStyle w:val="3"/>
        <w:numPr>
          <w:ilvl w:val="1"/>
          <w:numId w:val="3"/>
        </w:numPr>
        <w:tabs>
          <w:tab w:val="num" w:pos="0"/>
        </w:tabs>
        <w:ind w:left="0" w:right="-5" w:firstLine="0"/>
        <w:rPr>
          <w:rFonts w:ascii="Times New Roman" w:hAnsi="Times New Roman"/>
          <w:sz w:val="28"/>
          <w:szCs w:val="28"/>
        </w:rPr>
      </w:pPr>
      <w:r w:rsidRPr="009A2745">
        <w:rPr>
          <w:rFonts w:ascii="Times New Roman" w:hAnsi="Times New Roman"/>
          <w:sz w:val="28"/>
          <w:szCs w:val="28"/>
        </w:rPr>
        <w:t>Конкурс проводится при поддержке:</w:t>
      </w:r>
    </w:p>
    <w:p w:rsidR="00724164" w:rsidRDefault="00AC1A78" w:rsidP="00E73833">
      <w:pPr>
        <w:pStyle w:val="a6"/>
        <w:numPr>
          <w:ilvl w:val="0"/>
          <w:numId w:val="15"/>
        </w:numPr>
        <w:spacing w:line="228" w:lineRule="auto"/>
        <w:ind w:right="-5"/>
        <w:jc w:val="both"/>
        <w:rPr>
          <w:spacing w:val="-2"/>
          <w:sz w:val="28"/>
          <w:szCs w:val="28"/>
        </w:rPr>
      </w:pPr>
      <w:r w:rsidRPr="009A2745">
        <w:rPr>
          <w:spacing w:val="-2"/>
          <w:sz w:val="28"/>
          <w:szCs w:val="28"/>
        </w:rPr>
        <w:t>Всероссийский оргкомитет конкурса творчества красоты, грации и творчества «Мисс Студенчества России – 201</w:t>
      </w:r>
      <w:r w:rsidR="00F05270" w:rsidRPr="009A2745">
        <w:rPr>
          <w:spacing w:val="-2"/>
          <w:sz w:val="28"/>
          <w:szCs w:val="28"/>
        </w:rPr>
        <w:t>6</w:t>
      </w:r>
      <w:r w:rsidRPr="009A2745">
        <w:rPr>
          <w:spacing w:val="-2"/>
          <w:sz w:val="28"/>
          <w:szCs w:val="28"/>
        </w:rPr>
        <w:t>»;</w:t>
      </w:r>
    </w:p>
    <w:p w:rsidR="00113FC9" w:rsidRPr="00113FC9" w:rsidRDefault="00113FC9" w:rsidP="00113FC9">
      <w:pPr>
        <w:pStyle w:val="a6"/>
        <w:numPr>
          <w:ilvl w:val="0"/>
          <w:numId w:val="15"/>
        </w:numPr>
        <w:spacing w:line="228" w:lineRule="auto"/>
        <w:ind w:right="-5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Министерство культуры, молодежной политики и массовых коммуникаций Пермского края;</w:t>
      </w:r>
    </w:p>
    <w:p w:rsidR="00113FC9" w:rsidRPr="009A2745" w:rsidRDefault="00113FC9" w:rsidP="00113FC9">
      <w:pPr>
        <w:pStyle w:val="a6"/>
        <w:numPr>
          <w:ilvl w:val="0"/>
          <w:numId w:val="15"/>
        </w:numPr>
        <w:spacing w:line="228" w:lineRule="auto"/>
        <w:ind w:right="-5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Министерство образования и науки Пермского края;</w:t>
      </w:r>
    </w:p>
    <w:p w:rsidR="00113FC9" w:rsidRPr="009A2745" w:rsidRDefault="00113FC9" w:rsidP="00113FC9">
      <w:pPr>
        <w:pStyle w:val="a6"/>
        <w:numPr>
          <w:ilvl w:val="0"/>
          <w:numId w:val="15"/>
        </w:numPr>
        <w:spacing w:line="228" w:lineRule="auto"/>
        <w:ind w:right="-5"/>
        <w:jc w:val="both"/>
        <w:rPr>
          <w:spacing w:val="-2"/>
          <w:sz w:val="28"/>
          <w:szCs w:val="28"/>
        </w:rPr>
      </w:pPr>
      <w:r w:rsidRPr="009A2745">
        <w:rPr>
          <w:sz w:val="28"/>
          <w:szCs w:val="28"/>
        </w:rPr>
        <w:lastRenderedPageBreak/>
        <w:t>Администрация города Перми</w:t>
      </w:r>
      <w:r>
        <w:rPr>
          <w:sz w:val="28"/>
          <w:szCs w:val="28"/>
        </w:rPr>
        <w:t>;</w:t>
      </w:r>
    </w:p>
    <w:p w:rsidR="00113FC9" w:rsidRPr="009A2745" w:rsidRDefault="00113FC9" w:rsidP="00E73833">
      <w:pPr>
        <w:pStyle w:val="a6"/>
        <w:numPr>
          <w:ilvl w:val="0"/>
          <w:numId w:val="15"/>
        </w:numPr>
        <w:spacing w:line="228" w:lineRule="auto"/>
        <w:ind w:right="-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Пермский дом народного творчества «Губерния»;</w:t>
      </w:r>
    </w:p>
    <w:p w:rsidR="00AC1A78" w:rsidRPr="009A2745" w:rsidRDefault="00E73833" w:rsidP="00AC1A78">
      <w:pPr>
        <w:pStyle w:val="a6"/>
        <w:numPr>
          <w:ilvl w:val="0"/>
          <w:numId w:val="15"/>
        </w:numPr>
        <w:spacing w:line="228" w:lineRule="auto"/>
        <w:ind w:right="-5"/>
        <w:jc w:val="both"/>
        <w:rPr>
          <w:spacing w:val="-2"/>
          <w:sz w:val="28"/>
          <w:szCs w:val="28"/>
        </w:rPr>
      </w:pPr>
      <w:r w:rsidRPr="009A2745">
        <w:rPr>
          <w:sz w:val="28"/>
          <w:szCs w:val="28"/>
        </w:rPr>
        <w:t>МАУ «Дворец Молодежи» города</w:t>
      </w:r>
      <w:r w:rsidR="00187C02" w:rsidRPr="009A2745">
        <w:rPr>
          <w:sz w:val="28"/>
          <w:szCs w:val="28"/>
        </w:rPr>
        <w:t xml:space="preserve"> </w:t>
      </w:r>
      <w:r w:rsidR="00AC1A78" w:rsidRPr="009A2745">
        <w:rPr>
          <w:sz w:val="28"/>
          <w:szCs w:val="28"/>
        </w:rPr>
        <w:t>Перми</w:t>
      </w:r>
      <w:r w:rsidR="00724164" w:rsidRPr="009A2745">
        <w:rPr>
          <w:sz w:val="28"/>
          <w:szCs w:val="28"/>
        </w:rPr>
        <w:t>;</w:t>
      </w:r>
    </w:p>
    <w:p w:rsidR="007C3B52" w:rsidRPr="009A2745" w:rsidRDefault="007C3B52" w:rsidP="007C3B52">
      <w:pPr>
        <w:pStyle w:val="3"/>
        <w:numPr>
          <w:ilvl w:val="1"/>
          <w:numId w:val="3"/>
        </w:numPr>
        <w:tabs>
          <w:tab w:val="num" w:pos="0"/>
        </w:tabs>
        <w:ind w:left="0" w:right="-5" w:firstLine="0"/>
        <w:rPr>
          <w:rFonts w:ascii="Times New Roman" w:hAnsi="Times New Roman"/>
          <w:sz w:val="28"/>
          <w:szCs w:val="28"/>
        </w:rPr>
      </w:pPr>
      <w:r w:rsidRPr="009A2745">
        <w:rPr>
          <w:rFonts w:ascii="Times New Roman" w:hAnsi="Times New Roman"/>
          <w:sz w:val="28"/>
          <w:szCs w:val="28"/>
        </w:rPr>
        <w:t>Конкурс проводится при поддержке коммерческих, общественных и творческих организаций и средств массовой информации.</w:t>
      </w:r>
    </w:p>
    <w:p w:rsidR="000A0322" w:rsidRPr="009A2745" w:rsidRDefault="000A0322" w:rsidP="0035313F">
      <w:pPr>
        <w:pStyle w:val="a6"/>
        <w:tabs>
          <w:tab w:val="num" w:pos="900"/>
        </w:tabs>
        <w:spacing w:line="228" w:lineRule="auto"/>
        <w:ind w:left="450" w:right="-5"/>
        <w:jc w:val="both"/>
        <w:rPr>
          <w:spacing w:val="-2"/>
          <w:sz w:val="28"/>
          <w:szCs w:val="28"/>
        </w:rPr>
      </w:pPr>
    </w:p>
    <w:p w:rsidR="007C3B52" w:rsidRPr="009A2745" w:rsidRDefault="007C3B52" w:rsidP="007C3B52">
      <w:pPr>
        <w:numPr>
          <w:ilvl w:val="0"/>
          <w:numId w:val="3"/>
        </w:numPr>
        <w:ind w:right="-5"/>
        <w:jc w:val="center"/>
        <w:rPr>
          <w:b/>
          <w:sz w:val="28"/>
          <w:szCs w:val="28"/>
        </w:rPr>
      </w:pPr>
      <w:r w:rsidRPr="009A2745">
        <w:rPr>
          <w:b/>
          <w:sz w:val="28"/>
          <w:szCs w:val="28"/>
        </w:rPr>
        <w:t>Руководство Конкурсом</w:t>
      </w:r>
    </w:p>
    <w:p w:rsidR="007C3B52" w:rsidRPr="009A2745" w:rsidRDefault="007C3B52" w:rsidP="007C3B52">
      <w:pPr>
        <w:numPr>
          <w:ilvl w:val="1"/>
          <w:numId w:val="3"/>
        </w:numPr>
        <w:tabs>
          <w:tab w:val="num" w:pos="720"/>
        </w:tabs>
        <w:ind w:right="-5"/>
        <w:jc w:val="both"/>
        <w:rPr>
          <w:sz w:val="28"/>
          <w:szCs w:val="28"/>
        </w:rPr>
      </w:pPr>
      <w:r w:rsidRPr="009A2745">
        <w:rPr>
          <w:sz w:val="28"/>
          <w:szCs w:val="28"/>
        </w:rPr>
        <w:t>Общее руководство подготовкой и проведением Конкурса осуществляют организаторы Конкурса.</w:t>
      </w:r>
    </w:p>
    <w:p w:rsidR="007C3B52" w:rsidRPr="009A2745" w:rsidRDefault="007C3B52" w:rsidP="007C3B52">
      <w:pPr>
        <w:numPr>
          <w:ilvl w:val="1"/>
          <w:numId w:val="3"/>
        </w:numPr>
        <w:tabs>
          <w:tab w:val="num" w:pos="720"/>
          <w:tab w:val="num" w:pos="851"/>
        </w:tabs>
        <w:ind w:left="851" w:right="-5" w:hanging="851"/>
        <w:jc w:val="both"/>
        <w:rPr>
          <w:sz w:val="28"/>
          <w:szCs w:val="28"/>
        </w:rPr>
      </w:pPr>
      <w:r w:rsidRPr="009A2745">
        <w:rPr>
          <w:sz w:val="28"/>
          <w:szCs w:val="28"/>
        </w:rPr>
        <w:t>Организаторы Конкурса решают следующие задачи:</w:t>
      </w:r>
    </w:p>
    <w:p w:rsidR="007C3B52" w:rsidRPr="009A2745" w:rsidRDefault="007C3B52" w:rsidP="007C3B52">
      <w:pPr>
        <w:numPr>
          <w:ilvl w:val="0"/>
          <w:numId w:val="4"/>
        </w:numPr>
        <w:tabs>
          <w:tab w:val="num" w:pos="900"/>
        </w:tabs>
        <w:ind w:right="-5"/>
        <w:jc w:val="both"/>
        <w:rPr>
          <w:sz w:val="28"/>
          <w:szCs w:val="28"/>
        </w:rPr>
      </w:pPr>
      <w:r w:rsidRPr="009A2745">
        <w:rPr>
          <w:sz w:val="28"/>
          <w:szCs w:val="28"/>
        </w:rPr>
        <w:t>разрабатывают и реализуют план проведения Конкурса;</w:t>
      </w:r>
    </w:p>
    <w:p w:rsidR="007C3B52" w:rsidRPr="009A2745" w:rsidRDefault="007C3B52" w:rsidP="007C3B52">
      <w:pPr>
        <w:numPr>
          <w:ilvl w:val="0"/>
          <w:numId w:val="4"/>
        </w:numPr>
        <w:tabs>
          <w:tab w:val="num" w:pos="900"/>
        </w:tabs>
        <w:ind w:right="-5"/>
        <w:jc w:val="both"/>
        <w:rPr>
          <w:sz w:val="28"/>
          <w:szCs w:val="28"/>
        </w:rPr>
      </w:pPr>
      <w:r w:rsidRPr="009A2745">
        <w:rPr>
          <w:sz w:val="28"/>
          <w:szCs w:val="28"/>
        </w:rPr>
        <w:t>решают текущие вопросы проведения Конкурса;</w:t>
      </w:r>
    </w:p>
    <w:p w:rsidR="007C3B52" w:rsidRPr="009A2745" w:rsidRDefault="007C3B52" w:rsidP="007C3B52">
      <w:pPr>
        <w:numPr>
          <w:ilvl w:val="0"/>
          <w:numId w:val="4"/>
        </w:numPr>
        <w:tabs>
          <w:tab w:val="num" w:pos="900"/>
        </w:tabs>
        <w:ind w:right="-5"/>
        <w:jc w:val="both"/>
        <w:rPr>
          <w:sz w:val="28"/>
          <w:szCs w:val="28"/>
        </w:rPr>
      </w:pPr>
      <w:r w:rsidRPr="009A2745">
        <w:rPr>
          <w:sz w:val="28"/>
          <w:szCs w:val="28"/>
        </w:rPr>
        <w:t>определяют перечень мероприятий, входящих в программу Конкурса, порядок и объемы их финансирования;</w:t>
      </w:r>
    </w:p>
    <w:p w:rsidR="007C3B52" w:rsidRPr="009A2745" w:rsidRDefault="007C3B52" w:rsidP="007C3B52">
      <w:pPr>
        <w:numPr>
          <w:ilvl w:val="0"/>
          <w:numId w:val="4"/>
        </w:numPr>
        <w:tabs>
          <w:tab w:val="num" w:pos="900"/>
        </w:tabs>
        <w:ind w:right="-5"/>
        <w:jc w:val="both"/>
        <w:rPr>
          <w:sz w:val="28"/>
          <w:szCs w:val="28"/>
        </w:rPr>
      </w:pPr>
      <w:r w:rsidRPr="009A2745">
        <w:rPr>
          <w:sz w:val="28"/>
          <w:szCs w:val="28"/>
        </w:rPr>
        <w:t>подготавливают, издают и распространяют информационные материалы Конкурса;</w:t>
      </w:r>
    </w:p>
    <w:p w:rsidR="007C3B52" w:rsidRPr="009A2745" w:rsidRDefault="007C3B52" w:rsidP="007C3B52">
      <w:pPr>
        <w:numPr>
          <w:ilvl w:val="0"/>
          <w:numId w:val="4"/>
        </w:numPr>
        <w:tabs>
          <w:tab w:val="num" w:pos="900"/>
        </w:tabs>
        <w:ind w:right="-5"/>
        <w:jc w:val="both"/>
        <w:rPr>
          <w:sz w:val="28"/>
          <w:szCs w:val="28"/>
        </w:rPr>
      </w:pPr>
      <w:r w:rsidRPr="009A2745">
        <w:rPr>
          <w:sz w:val="28"/>
          <w:szCs w:val="28"/>
        </w:rPr>
        <w:t>разрабатывают принципы работы и критерии оценок жюри Конкурса;</w:t>
      </w:r>
    </w:p>
    <w:p w:rsidR="007C3B52" w:rsidRPr="009A2745" w:rsidRDefault="007C3B52" w:rsidP="007C3B52">
      <w:pPr>
        <w:numPr>
          <w:ilvl w:val="0"/>
          <w:numId w:val="4"/>
        </w:numPr>
        <w:tabs>
          <w:tab w:val="num" w:pos="900"/>
        </w:tabs>
        <w:ind w:right="-5"/>
        <w:jc w:val="both"/>
        <w:rPr>
          <w:sz w:val="28"/>
          <w:szCs w:val="28"/>
        </w:rPr>
      </w:pPr>
      <w:r w:rsidRPr="009A2745">
        <w:rPr>
          <w:sz w:val="28"/>
          <w:szCs w:val="28"/>
        </w:rPr>
        <w:t>приглашают для осуществления информационной поддержки и освещения Конкурса различные средства массовой информации;</w:t>
      </w:r>
    </w:p>
    <w:p w:rsidR="007C3B52" w:rsidRPr="009A2745" w:rsidRDefault="007C3B52" w:rsidP="007C3B52">
      <w:pPr>
        <w:numPr>
          <w:ilvl w:val="0"/>
          <w:numId w:val="4"/>
        </w:numPr>
        <w:tabs>
          <w:tab w:val="num" w:pos="900"/>
        </w:tabs>
        <w:ind w:right="-5"/>
        <w:jc w:val="both"/>
        <w:rPr>
          <w:sz w:val="28"/>
          <w:szCs w:val="28"/>
        </w:rPr>
      </w:pPr>
      <w:r w:rsidRPr="009A2745">
        <w:rPr>
          <w:sz w:val="28"/>
          <w:szCs w:val="28"/>
        </w:rPr>
        <w:t>проводят работу по привлечению финансовых, организационных, материальных, технических и других ресурсов для обеспечения качественного проведения Конкурса;</w:t>
      </w:r>
    </w:p>
    <w:p w:rsidR="007C3B52" w:rsidRPr="009A2745" w:rsidRDefault="007C3B52" w:rsidP="00C04ECD">
      <w:pPr>
        <w:numPr>
          <w:ilvl w:val="0"/>
          <w:numId w:val="2"/>
        </w:numPr>
        <w:tabs>
          <w:tab w:val="clear" w:pos="914"/>
        </w:tabs>
        <w:ind w:left="851" w:right="-5"/>
        <w:jc w:val="both"/>
        <w:rPr>
          <w:sz w:val="28"/>
          <w:szCs w:val="28"/>
        </w:rPr>
      </w:pPr>
      <w:r w:rsidRPr="009A2745">
        <w:rPr>
          <w:sz w:val="28"/>
          <w:szCs w:val="28"/>
        </w:rPr>
        <w:t>предоставляют информацию о пров</w:t>
      </w:r>
      <w:r w:rsidR="004406CE" w:rsidRPr="009A2745">
        <w:rPr>
          <w:sz w:val="28"/>
          <w:szCs w:val="28"/>
        </w:rPr>
        <w:t>едении Конкурса во Всероссийский</w:t>
      </w:r>
      <w:r w:rsidRPr="009A2745">
        <w:rPr>
          <w:sz w:val="28"/>
          <w:szCs w:val="28"/>
        </w:rPr>
        <w:t xml:space="preserve"> </w:t>
      </w:r>
      <w:r w:rsidR="004406CE" w:rsidRPr="009A2745">
        <w:rPr>
          <w:sz w:val="28"/>
          <w:szCs w:val="28"/>
        </w:rPr>
        <w:t>оргкомитет</w:t>
      </w:r>
      <w:r w:rsidRPr="009A2745">
        <w:rPr>
          <w:sz w:val="28"/>
          <w:szCs w:val="28"/>
        </w:rPr>
        <w:t xml:space="preserve"> </w:t>
      </w:r>
      <w:r w:rsidR="003A5315" w:rsidRPr="009A2745">
        <w:rPr>
          <w:sz w:val="28"/>
          <w:szCs w:val="28"/>
        </w:rPr>
        <w:t>к</w:t>
      </w:r>
      <w:r w:rsidRPr="009A2745">
        <w:rPr>
          <w:sz w:val="28"/>
          <w:szCs w:val="28"/>
        </w:rPr>
        <w:t>онкурс</w:t>
      </w:r>
      <w:r w:rsidR="004406CE" w:rsidRPr="009A2745">
        <w:rPr>
          <w:sz w:val="28"/>
          <w:szCs w:val="28"/>
        </w:rPr>
        <w:t>а</w:t>
      </w:r>
      <w:r w:rsidR="003A5315" w:rsidRPr="009A2745">
        <w:rPr>
          <w:sz w:val="28"/>
          <w:szCs w:val="28"/>
        </w:rPr>
        <w:t xml:space="preserve"> «Мисс Студенчество России </w:t>
      </w:r>
      <w:r w:rsidR="0020755D" w:rsidRPr="009A2745">
        <w:rPr>
          <w:sz w:val="28"/>
          <w:szCs w:val="28"/>
        </w:rPr>
        <w:t>– 201</w:t>
      </w:r>
      <w:r w:rsidR="00F05270" w:rsidRPr="009A2745">
        <w:rPr>
          <w:sz w:val="28"/>
          <w:szCs w:val="28"/>
        </w:rPr>
        <w:t>6</w:t>
      </w:r>
      <w:r w:rsidR="003A5315" w:rsidRPr="009A2745">
        <w:rPr>
          <w:sz w:val="28"/>
          <w:szCs w:val="28"/>
        </w:rPr>
        <w:t>».</w:t>
      </w:r>
    </w:p>
    <w:p w:rsidR="000A0322" w:rsidRPr="009A2745" w:rsidRDefault="000A0322" w:rsidP="0020755D">
      <w:pPr>
        <w:ind w:right="-5"/>
        <w:jc w:val="both"/>
        <w:rPr>
          <w:sz w:val="28"/>
          <w:szCs w:val="28"/>
        </w:rPr>
      </w:pPr>
    </w:p>
    <w:p w:rsidR="007C3B52" w:rsidRPr="009A2745" w:rsidRDefault="007C3B52" w:rsidP="007C3B52">
      <w:pPr>
        <w:numPr>
          <w:ilvl w:val="0"/>
          <w:numId w:val="3"/>
        </w:numPr>
        <w:ind w:right="-5"/>
        <w:jc w:val="center"/>
        <w:rPr>
          <w:b/>
          <w:sz w:val="28"/>
          <w:szCs w:val="28"/>
        </w:rPr>
      </w:pPr>
      <w:r w:rsidRPr="009A2745">
        <w:rPr>
          <w:b/>
          <w:sz w:val="28"/>
          <w:szCs w:val="28"/>
        </w:rPr>
        <w:t>Условия участия в Конкурсе</w:t>
      </w:r>
    </w:p>
    <w:p w:rsidR="003A5315" w:rsidRPr="009A2745" w:rsidRDefault="003A5315" w:rsidP="003A5315">
      <w:pPr>
        <w:numPr>
          <w:ilvl w:val="1"/>
          <w:numId w:val="3"/>
        </w:numPr>
        <w:tabs>
          <w:tab w:val="num" w:pos="720"/>
        </w:tabs>
        <w:ind w:left="851" w:right="-5" w:hanging="851"/>
        <w:jc w:val="both"/>
        <w:rPr>
          <w:sz w:val="28"/>
          <w:szCs w:val="28"/>
        </w:rPr>
      </w:pPr>
      <w:r w:rsidRPr="009A2745">
        <w:rPr>
          <w:sz w:val="28"/>
          <w:szCs w:val="28"/>
        </w:rPr>
        <w:t>В Конкурсе имеют право участвовать девушки:</w:t>
      </w:r>
    </w:p>
    <w:p w:rsidR="003A5315" w:rsidRPr="009A2745" w:rsidRDefault="003A5315" w:rsidP="003A5315">
      <w:pPr>
        <w:numPr>
          <w:ilvl w:val="0"/>
          <w:numId w:val="5"/>
        </w:numPr>
        <w:tabs>
          <w:tab w:val="clear" w:pos="1503"/>
          <w:tab w:val="num" w:pos="720"/>
        </w:tabs>
        <w:ind w:right="-5" w:hanging="1143"/>
        <w:jc w:val="both"/>
        <w:rPr>
          <w:sz w:val="28"/>
          <w:szCs w:val="28"/>
        </w:rPr>
      </w:pPr>
      <w:r w:rsidRPr="009A2745">
        <w:rPr>
          <w:sz w:val="28"/>
          <w:szCs w:val="28"/>
        </w:rPr>
        <w:t>возраст 18-25 лет; рост от 1</w:t>
      </w:r>
      <w:r w:rsidR="000A0322" w:rsidRPr="009A2745">
        <w:rPr>
          <w:sz w:val="28"/>
          <w:szCs w:val="28"/>
        </w:rPr>
        <w:t>70</w:t>
      </w:r>
      <w:r w:rsidR="00F05270" w:rsidRPr="009A2745">
        <w:rPr>
          <w:sz w:val="28"/>
          <w:szCs w:val="28"/>
        </w:rPr>
        <w:t xml:space="preserve"> см</w:t>
      </w:r>
      <w:r w:rsidRPr="009A2745">
        <w:rPr>
          <w:sz w:val="28"/>
          <w:szCs w:val="28"/>
        </w:rPr>
        <w:t>;</w:t>
      </w:r>
    </w:p>
    <w:p w:rsidR="003A5315" w:rsidRPr="009A2745" w:rsidRDefault="003A5315" w:rsidP="003A5315">
      <w:pPr>
        <w:numPr>
          <w:ilvl w:val="0"/>
          <w:numId w:val="5"/>
        </w:numPr>
        <w:tabs>
          <w:tab w:val="clear" w:pos="1503"/>
          <w:tab w:val="num" w:pos="720"/>
        </w:tabs>
        <w:ind w:left="720" w:right="-5"/>
        <w:jc w:val="both"/>
        <w:rPr>
          <w:sz w:val="28"/>
          <w:szCs w:val="28"/>
        </w:rPr>
      </w:pPr>
      <w:r w:rsidRPr="009A2745">
        <w:rPr>
          <w:sz w:val="28"/>
          <w:szCs w:val="28"/>
        </w:rPr>
        <w:t>способные реализовать свой творческий потенциал и раскрыть разносторонние творческие способности.</w:t>
      </w:r>
    </w:p>
    <w:p w:rsidR="003A5315" w:rsidRPr="009A2745" w:rsidRDefault="00AC1A78" w:rsidP="003A5315">
      <w:pPr>
        <w:numPr>
          <w:ilvl w:val="1"/>
          <w:numId w:val="3"/>
        </w:numPr>
        <w:tabs>
          <w:tab w:val="num" w:pos="720"/>
        </w:tabs>
        <w:ind w:right="-5"/>
        <w:jc w:val="both"/>
        <w:rPr>
          <w:sz w:val="28"/>
          <w:szCs w:val="28"/>
        </w:rPr>
      </w:pPr>
      <w:r w:rsidRPr="009A2745">
        <w:rPr>
          <w:sz w:val="28"/>
          <w:szCs w:val="28"/>
        </w:rPr>
        <w:t>Победительницы</w:t>
      </w:r>
      <w:r w:rsidR="003A5315" w:rsidRPr="009A2745">
        <w:rPr>
          <w:sz w:val="28"/>
          <w:szCs w:val="28"/>
        </w:rPr>
        <w:t xml:space="preserve"> Конкурса прошлых лет</w:t>
      </w:r>
      <w:r w:rsidRPr="009A2745">
        <w:rPr>
          <w:sz w:val="28"/>
          <w:szCs w:val="28"/>
        </w:rPr>
        <w:t xml:space="preserve"> («Мисс Студенчество, «Первая Вице-Мисс Студенчества», «Вторая Вице-Мисс студенчества»)</w:t>
      </w:r>
      <w:r w:rsidR="003A5315" w:rsidRPr="009A2745">
        <w:rPr>
          <w:sz w:val="28"/>
          <w:szCs w:val="28"/>
        </w:rPr>
        <w:t xml:space="preserve"> не имеют права принимать участие в Конкурсе.</w:t>
      </w:r>
    </w:p>
    <w:p w:rsidR="003A5315" w:rsidRPr="009A2745" w:rsidRDefault="003A5315" w:rsidP="003A5315">
      <w:pPr>
        <w:numPr>
          <w:ilvl w:val="1"/>
          <w:numId w:val="3"/>
        </w:numPr>
        <w:tabs>
          <w:tab w:val="num" w:pos="720"/>
        </w:tabs>
        <w:ind w:left="709" w:right="-5"/>
        <w:jc w:val="both"/>
        <w:rPr>
          <w:sz w:val="28"/>
          <w:szCs w:val="28"/>
        </w:rPr>
      </w:pPr>
      <w:r w:rsidRPr="009A2745">
        <w:rPr>
          <w:sz w:val="28"/>
          <w:szCs w:val="28"/>
        </w:rPr>
        <w:t xml:space="preserve">Девушки, имеющие опубликованные фото- и видеоматериалы, в том числе в Интернете и социальных сетях, носящие не этичный характер, </w:t>
      </w:r>
      <w:r w:rsidR="00560B9F">
        <w:rPr>
          <w:sz w:val="28"/>
          <w:szCs w:val="28"/>
        </w:rPr>
        <w:t xml:space="preserve"> к </w:t>
      </w:r>
      <w:r w:rsidRPr="009A2745">
        <w:rPr>
          <w:sz w:val="28"/>
          <w:szCs w:val="28"/>
        </w:rPr>
        <w:t>участию в конкурсе не допускаются.</w:t>
      </w:r>
    </w:p>
    <w:p w:rsidR="007C3B52" w:rsidRPr="009A2745" w:rsidRDefault="007C3B52" w:rsidP="007771E4">
      <w:pPr>
        <w:pStyle w:val="a6"/>
        <w:numPr>
          <w:ilvl w:val="1"/>
          <w:numId w:val="3"/>
        </w:numPr>
        <w:ind w:right="-5"/>
        <w:jc w:val="both"/>
        <w:rPr>
          <w:sz w:val="28"/>
          <w:szCs w:val="28"/>
        </w:rPr>
      </w:pPr>
      <w:r w:rsidRPr="009A2745">
        <w:rPr>
          <w:sz w:val="28"/>
          <w:szCs w:val="28"/>
        </w:rPr>
        <w:t>В Конкурсе может принять участие</w:t>
      </w:r>
      <w:r w:rsidR="0020755D" w:rsidRPr="009A2745">
        <w:rPr>
          <w:sz w:val="28"/>
          <w:szCs w:val="28"/>
        </w:rPr>
        <w:t xml:space="preserve"> </w:t>
      </w:r>
      <w:r w:rsidRPr="009A2745">
        <w:rPr>
          <w:sz w:val="28"/>
          <w:szCs w:val="28"/>
        </w:rPr>
        <w:t xml:space="preserve">более одной участницы </w:t>
      </w:r>
      <w:r w:rsidR="00192F68" w:rsidRPr="009A2745">
        <w:rPr>
          <w:sz w:val="28"/>
          <w:szCs w:val="28"/>
        </w:rPr>
        <w:t xml:space="preserve">от </w:t>
      </w:r>
      <w:r w:rsidR="004406CE" w:rsidRPr="009A2745">
        <w:rPr>
          <w:sz w:val="28"/>
          <w:szCs w:val="28"/>
        </w:rPr>
        <w:t>образовательного учреждения города Перми</w:t>
      </w:r>
      <w:r w:rsidRPr="009A2745">
        <w:rPr>
          <w:sz w:val="28"/>
          <w:szCs w:val="28"/>
        </w:rPr>
        <w:t xml:space="preserve"> -  победительницы </w:t>
      </w:r>
      <w:r w:rsidR="004406CE" w:rsidRPr="009A2745">
        <w:rPr>
          <w:sz w:val="28"/>
          <w:szCs w:val="28"/>
        </w:rPr>
        <w:t>отборочного тура</w:t>
      </w:r>
      <w:r w:rsidRPr="009A2745">
        <w:rPr>
          <w:sz w:val="28"/>
          <w:szCs w:val="28"/>
        </w:rPr>
        <w:t xml:space="preserve"> конкурса. </w:t>
      </w:r>
    </w:p>
    <w:p w:rsidR="007C3B52" w:rsidRPr="009A2745" w:rsidRDefault="007C3B52" w:rsidP="007771E4">
      <w:pPr>
        <w:numPr>
          <w:ilvl w:val="1"/>
          <w:numId w:val="3"/>
        </w:numPr>
        <w:ind w:right="-5"/>
        <w:jc w:val="both"/>
        <w:rPr>
          <w:sz w:val="28"/>
          <w:szCs w:val="28"/>
        </w:rPr>
      </w:pPr>
      <w:r w:rsidRPr="009A2745">
        <w:rPr>
          <w:sz w:val="28"/>
          <w:szCs w:val="28"/>
        </w:rPr>
        <w:t>В случае невыполнения программы подготовки или нарушения правил внутреннего распорядка участницы Конкурса могут быть исключены из состава конкурсанток согласно решению организаторов.</w:t>
      </w:r>
    </w:p>
    <w:p w:rsidR="007C3B52" w:rsidRDefault="00F17F25" w:rsidP="00F17F25">
      <w:pPr>
        <w:tabs>
          <w:tab w:val="left" w:pos="331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7F25" w:rsidRPr="009A2745" w:rsidRDefault="00F17F25" w:rsidP="00F17F25">
      <w:pPr>
        <w:tabs>
          <w:tab w:val="left" w:pos="3310"/>
        </w:tabs>
        <w:ind w:right="-5"/>
        <w:jc w:val="both"/>
        <w:rPr>
          <w:sz w:val="28"/>
          <w:szCs w:val="28"/>
        </w:rPr>
      </w:pPr>
    </w:p>
    <w:p w:rsidR="00E404F2" w:rsidRPr="009A2745" w:rsidRDefault="00E404F2" w:rsidP="007C3B52">
      <w:pPr>
        <w:tabs>
          <w:tab w:val="num" w:pos="720"/>
        </w:tabs>
        <w:ind w:right="-5"/>
        <w:jc w:val="both"/>
        <w:rPr>
          <w:sz w:val="28"/>
          <w:szCs w:val="28"/>
        </w:rPr>
      </w:pPr>
    </w:p>
    <w:p w:rsidR="007C3B52" w:rsidRPr="009A2745" w:rsidRDefault="007C3B52" w:rsidP="007771E4">
      <w:pPr>
        <w:numPr>
          <w:ilvl w:val="0"/>
          <w:numId w:val="3"/>
        </w:numPr>
        <w:ind w:right="-5"/>
        <w:jc w:val="center"/>
        <w:rPr>
          <w:b/>
          <w:sz w:val="28"/>
          <w:szCs w:val="28"/>
        </w:rPr>
      </w:pPr>
      <w:r w:rsidRPr="009A2745">
        <w:rPr>
          <w:b/>
          <w:sz w:val="28"/>
          <w:szCs w:val="28"/>
        </w:rPr>
        <w:lastRenderedPageBreak/>
        <w:t>График проведения Конкурса</w:t>
      </w:r>
    </w:p>
    <w:p w:rsidR="0020755D" w:rsidRPr="009A2745" w:rsidRDefault="00C21664" w:rsidP="007771E4">
      <w:pPr>
        <w:numPr>
          <w:ilvl w:val="1"/>
          <w:numId w:val="3"/>
        </w:numPr>
        <w:ind w:right="-5"/>
        <w:jc w:val="both"/>
        <w:rPr>
          <w:sz w:val="28"/>
          <w:szCs w:val="28"/>
        </w:rPr>
      </w:pPr>
      <w:r w:rsidRPr="009A2745">
        <w:rPr>
          <w:sz w:val="28"/>
          <w:szCs w:val="28"/>
        </w:rPr>
        <w:t xml:space="preserve">Конкурс проводится в 2 этапа:  отборочный и финальный.  </w:t>
      </w:r>
    </w:p>
    <w:p w:rsidR="00C21664" w:rsidRPr="009A2745" w:rsidRDefault="00C21664" w:rsidP="007771E4">
      <w:pPr>
        <w:numPr>
          <w:ilvl w:val="1"/>
          <w:numId w:val="3"/>
        </w:numPr>
        <w:ind w:right="-5"/>
        <w:jc w:val="both"/>
        <w:rPr>
          <w:sz w:val="28"/>
          <w:szCs w:val="28"/>
        </w:rPr>
      </w:pPr>
      <w:r w:rsidRPr="009A2745">
        <w:rPr>
          <w:sz w:val="28"/>
          <w:szCs w:val="28"/>
        </w:rPr>
        <w:t xml:space="preserve">Заявки принимаются в письменном и электроном варианте. </w:t>
      </w:r>
      <w:r w:rsidR="00CE4B65" w:rsidRPr="009A2745">
        <w:rPr>
          <w:sz w:val="28"/>
          <w:szCs w:val="28"/>
        </w:rPr>
        <w:t xml:space="preserve">Подача заявок на участие в Конкурсе осуществляется </w:t>
      </w:r>
      <w:r w:rsidR="0020755D" w:rsidRPr="009A2745">
        <w:rPr>
          <w:sz w:val="28"/>
          <w:szCs w:val="28"/>
        </w:rPr>
        <w:t>в день проведения отборочного этапа</w:t>
      </w:r>
      <w:r w:rsidR="00CE4B65" w:rsidRPr="009A2745">
        <w:rPr>
          <w:sz w:val="28"/>
          <w:szCs w:val="28"/>
        </w:rPr>
        <w:t>.</w:t>
      </w:r>
      <w:r w:rsidR="0020755D" w:rsidRPr="009A2745">
        <w:rPr>
          <w:sz w:val="28"/>
          <w:szCs w:val="28"/>
        </w:rPr>
        <w:t xml:space="preserve"> </w:t>
      </w:r>
      <w:r w:rsidR="00CE4B65" w:rsidRPr="009A2745">
        <w:rPr>
          <w:sz w:val="28"/>
          <w:szCs w:val="28"/>
        </w:rPr>
        <w:t xml:space="preserve">Получение дополнительной информации, прием заявок и консультации осуществляются </w:t>
      </w:r>
      <w:r w:rsidR="0020755D" w:rsidRPr="009A2745">
        <w:rPr>
          <w:sz w:val="28"/>
          <w:szCs w:val="28"/>
        </w:rPr>
        <w:t>по телефону</w:t>
      </w:r>
      <w:r w:rsidR="004271D6" w:rsidRPr="009A2745">
        <w:rPr>
          <w:sz w:val="28"/>
          <w:szCs w:val="28"/>
        </w:rPr>
        <w:t xml:space="preserve"> </w:t>
      </w:r>
      <w:r w:rsidR="0020755D" w:rsidRPr="009A2745">
        <w:rPr>
          <w:sz w:val="28"/>
          <w:szCs w:val="28"/>
        </w:rPr>
        <w:t>8(912)781-04-63</w:t>
      </w:r>
      <w:r w:rsidR="00E73833" w:rsidRPr="009A2745">
        <w:rPr>
          <w:sz w:val="28"/>
          <w:szCs w:val="28"/>
        </w:rPr>
        <w:t xml:space="preserve"> организаторы конкурса.</w:t>
      </w:r>
    </w:p>
    <w:p w:rsidR="004271D6" w:rsidRPr="009A2745" w:rsidRDefault="004271D6" w:rsidP="007771E4">
      <w:pPr>
        <w:numPr>
          <w:ilvl w:val="1"/>
          <w:numId w:val="3"/>
        </w:numPr>
        <w:ind w:right="-5"/>
        <w:jc w:val="both"/>
        <w:rPr>
          <w:sz w:val="28"/>
          <w:szCs w:val="28"/>
        </w:rPr>
      </w:pPr>
      <w:r w:rsidRPr="009A2745">
        <w:rPr>
          <w:sz w:val="28"/>
          <w:szCs w:val="28"/>
        </w:rPr>
        <w:t>От</w:t>
      </w:r>
      <w:r w:rsidR="00E73833" w:rsidRPr="009A2745">
        <w:rPr>
          <w:sz w:val="28"/>
          <w:szCs w:val="28"/>
        </w:rPr>
        <w:t>борочный этап состоится 15,16,17</w:t>
      </w:r>
      <w:r w:rsidRPr="009A2745">
        <w:rPr>
          <w:sz w:val="28"/>
          <w:szCs w:val="28"/>
        </w:rPr>
        <w:t xml:space="preserve"> се</w:t>
      </w:r>
      <w:r w:rsidR="00560B9F">
        <w:rPr>
          <w:sz w:val="28"/>
          <w:szCs w:val="28"/>
        </w:rPr>
        <w:t xml:space="preserve">нтября по адресу: </w:t>
      </w:r>
      <w:proofErr w:type="gramStart"/>
      <w:r w:rsidR="00560B9F">
        <w:rPr>
          <w:sz w:val="28"/>
          <w:szCs w:val="28"/>
        </w:rPr>
        <w:t>г</w:t>
      </w:r>
      <w:proofErr w:type="gramEnd"/>
      <w:r w:rsidR="00560B9F">
        <w:rPr>
          <w:sz w:val="28"/>
          <w:szCs w:val="28"/>
        </w:rPr>
        <w:t>. Пермь, ул. </w:t>
      </w:r>
      <w:r w:rsidRPr="009A2745">
        <w:rPr>
          <w:sz w:val="28"/>
          <w:szCs w:val="28"/>
        </w:rPr>
        <w:t xml:space="preserve">Петропавловская </w:t>
      </w:r>
      <w:r w:rsidR="00612A8C">
        <w:rPr>
          <w:sz w:val="28"/>
          <w:szCs w:val="28"/>
        </w:rPr>
        <w:t xml:space="preserve">д. </w:t>
      </w:r>
      <w:r w:rsidRPr="009A2745">
        <w:rPr>
          <w:sz w:val="28"/>
          <w:szCs w:val="28"/>
        </w:rPr>
        <w:t>185, МАУ «Дворец Молодежи» города Перми. Вр</w:t>
      </w:r>
      <w:r w:rsidR="00560B9F">
        <w:rPr>
          <w:sz w:val="28"/>
          <w:szCs w:val="28"/>
        </w:rPr>
        <w:t>емя проведения в каждый день: 14</w:t>
      </w:r>
      <w:r w:rsidRPr="009A2745">
        <w:rPr>
          <w:sz w:val="28"/>
          <w:szCs w:val="28"/>
        </w:rPr>
        <w:t>:00-1</w:t>
      </w:r>
      <w:r w:rsidR="00560B9F">
        <w:rPr>
          <w:sz w:val="28"/>
          <w:szCs w:val="28"/>
        </w:rPr>
        <w:t>8</w:t>
      </w:r>
      <w:r w:rsidRPr="009A2745">
        <w:rPr>
          <w:sz w:val="28"/>
          <w:szCs w:val="28"/>
        </w:rPr>
        <w:t>:00.</w:t>
      </w:r>
      <w:r w:rsidR="00B33C93" w:rsidRPr="009A2745">
        <w:rPr>
          <w:sz w:val="28"/>
          <w:szCs w:val="28"/>
        </w:rPr>
        <w:t xml:space="preserve"> Прием заявок и консультации осуществляются </w:t>
      </w:r>
      <w:r w:rsidR="00E73833" w:rsidRPr="009A2745">
        <w:rPr>
          <w:sz w:val="28"/>
          <w:szCs w:val="28"/>
        </w:rPr>
        <w:t>по телефону 8(912)781-04-63 организаторы конкурса.</w:t>
      </w:r>
    </w:p>
    <w:p w:rsidR="00560B9F" w:rsidRDefault="00CE4B65" w:rsidP="00560B9F">
      <w:pPr>
        <w:numPr>
          <w:ilvl w:val="1"/>
          <w:numId w:val="3"/>
        </w:numPr>
        <w:ind w:right="-5"/>
        <w:jc w:val="both"/>
        <w:rPr>
          <w:sz w:val="28"/>
          <w:szCs w:val="28"/>
        </w:rPr>
      </w:pPr>
      <w:r w:rsidRPr="009A2745">
        <w:rPr>
          <w:sz w:val="28"/>
          <w:szCs w:val="28"/>
        </w:rPr>
        <w:t xml:space="preserve">Подготовка </w:t>
      </w:r>
      <w:r w:rsidR="00D225C1" w:rsidRPr="009A2745">
        <w:rPr>
          <w:sz w:val="28"/>
          <w:szCs w:val="28"/>
        </w:rPr>
        <w:t>вы</w:t>
      </w:r>
      <w:r w:rsidRPr="009A2745">
        <w:rPr>
          <w:sz w:val="28"/>
          <w:szCs w:val="28"/>
        </w:rPr>
        <w:t>бранных на отборочном этапе</w:t>
      </w:r>
      <w:r w:rsidR="007C3B52" w:rsidRPr="009A2745">
        <w:rPr>
          <w:sz w:val="28"/>
          <w:szCs w:val="28"/>
        </w:rPr>
        <w:t xml:space="preserve"> участниц </w:t>
      </w:r>
      <w:r w:rsidRPr="009A2745">
        <w:rPr>
          <w:sz w:val="28"/>
          <w:szCs w:val="28"/>
        </w:rPr>
        <w:t xml:space="preserve">к  финалу </w:t>
      </w:r>
      <w:r w:rsidR="007C3B52" w:rsidRPr="009A2745">
        <w:rPr>
          <w:sz w:val="28"/>
          <w:szCs w:val="28"/>
        </w:rPr>
        <w:t xml:space="preserve">Конкурса </w:t>
      </w:r>
      <w:r w:rsidRPr="009A2745">
        <w:rPr>
          <w:sz w:val="28"/>
          <w:szCs w:val="28"/>
        </w:rPr>
        <w:t xml:space="preserve">проходит </w:t>
      </w:r>
      <w:r w:rsidR="007C3B52" w:rsidRPr="009A2745">
        <w:rPr>
          <w:sz w:val="28"/>
          <w:szCs w:val="28"/>
        </w:rPr>
        <w:t xml:space="preserve">с </w:t>
      </w:r>
      <w:r w:rsidR="0020755D" w:rsidRPr="009A2745">
        <w:rPr>
          <w:sz w:val="28"/>
          <w:szCs w:val="28"/>
        </w:rPr>
        <w:t>21</w:t>
      </w:r>
      <w:r w:rsidR="00145D28" w:rsidRPr="009A2745">
        <w:rPr>
          <w:sz w:val="28"/>
          <w:szCs w:val="28"/>
        </w:rPr>
        <w:t xml:space="preserve"> </w:t>
      </w:r>
      <w:r w:rsidR="0020755D" w:rsidRPr="009A2745">
        <w:rPr>
          <w:sz w:val="28"/>
          <w:szCs w:val="28"/>
        </w:rPr>
        <w:t>сентября</w:t>
      </w:r>
      <w:r w:rsidR="007C3B52" w:rsidRPr="009A2745">
        <w:rPr>
          <w:sz w:val="28"/>
          <w:szCs w:val="28"/>
        </w:rPr>
        <w:t xml:space="preserve"> по </w:t>
      </w:r>
      <w:r w:rsidR="00E73833" w:rsidRPr="009A2745">
        <w:rPr>
          <w:sz w:val="28"/>
          <w:szCs w:val="28"/>
        </w:rPr>
        <w:t>6</w:t>
      </w:r>
      <w:r w:rsidR="0020755D" w:rsidRPr="009A2745">
        <w:rPr>
          <w:sz w:val="28"/>
          <w:szCs w:val="28"/>
        </w:rPr>
        <w:t xml:space="preserve"> октября</w:t>
      </w:r>
      <w:r w:rsidR="007C3B52" w:rsidRPr="009A2745">
        <w:rPr>
          <w:sz w:val="28"/>
          <w:szCs w:val="28"/>
        </w:rPr>
        <w:t xml:space="preserve"> 201</w:t>
      </w:r>
      <w:r w:rsidR="00F05270" w:rsidRPr="009A2745">
        <w:rPr>
          <w:sz w:val="28"/>
          <w:szCs w:val="28"/>
        </w:rPr>
        <w:t>6</w:t>
      </w:r>
      <w:r w:rsidR="007C3B52" w:rsidRPr="009A2745">
        <w:rPr>
          <w:sz w:val="28"/>
          <w:szCs w:val="28"/>
        </w:rPr>
        <w:t xml:space="preserve"> года.</w:t>
      </w:r>
    </w:p>
    <w:p w:rsidR="007C3B52" w:rsidRPr="00560B9F" w:rsidRDefault="00C21664" w:rsidP="00560B9F">
      <w:pPr>
        <w:numPr>
          <w:ilvl w:val="1"/>
          <w:numId w:val="3"/>
        </w:numPr>
        <w:ind w:right="-5"/>
        <w:jc w:val="both"/>
        <w:rPr>
          <w:sz w:val="28"/>
          <w:szCs w:val="28"/>
        </w:rPr>
      </w:pPr>
      <w:r w:rsidRPr="00560B9F">
        <w:rPr>
          <w:sz w:val="28"/>
          <w:szCs w:val="28"/>
        </w:rPr>
        <w:t xml:space="preserve">Место и дата проведения финального этапа – </w:t>
      </w:r>
      <w:r w:rsidR="00E73833" w:rsidRPr="00560B9F">
        <w:rPr>
          <w:sz w:val="28"/>
          <w:szCs w:val="28"/>
        </w:rPr>
        <w:t>6</w:t>
      </w:r>
      <w:r w:rsidR="0020755D" w:rsidRPr="00560B9F">
        <w:rPr>
          <w:sz w:val="28"/>
          <w:szCs w:val="28"/>
        </w:rPr>
        <w:t xml:space="preserve"> октября</w:t>
      </w:r>
      <w:r w:rsidRPr="00560B9F">
        <w:rPr>
          <w:sz w:val="28"/>
          <w:szCs w:val="28"/>
        </w:rPr>
        <w:t xml:space="preserve"> 201</w:t>
      </w:r>
      <w:r w:rsidR="00F05270" w:rsidRPr="00560B9F">
        <w:rPr>
          <w:sz w:val="28"/>
          <w:szCs w:val="28"/>
        </w:rPr>
        <w:t>6</w:t>
      </w:r>
      <w:r w:rsidR="00E73833" w:rsidRPr="00560B9F">
        <w:rPr>
          <w:sz w:val="28"/>
          <w:szCs w:val="28"/>
        </w:rPr>
        <w:t xml:space="preserve"> года</w:t>
      </w:r>
      <w:r w:rsidR="00612A8C">
        <w:rPr>
          <w:sz w:val="28"/>
          <w:szCs w:val="28"/>
        </w:rPr>
        <w:t xml:space="preserve">, </w:t>
      </w:r>
      <w:proofErr w:type="gramStart"/>
      <w:r w:rsidR="00612A8C">
        <w:rPr>
          <w:sz w:val="28"/>
          <w:szCs w:val="28"/>
        </w:rPr>
        <w:t>г</w:t>
      </w:r>
      <w:proofErr w:type="gramEnd"/>
      <w:r w:rsidR="00612A8C">
        <w:rPr>
          <w:sz w:val="28"/>
          <w:szCs w:val="28"/>
        </w:rPr>
        <w:t>. </w:t>
      </w:r>
      <w:r w:rsidR="00560B9F">
        <w:rPr>
          <w:sz w:val="28"/>
          <w:szCs w:val="28"/>
        </w:rPr>
        <w:t>Пермь, ул. Советс</w:t>
      </w:r>
      <w:r w:rsidR="00612A8C">
        <w:rPr>
          <w:sz w:val="28"/>
          <w:szCs w:val="28"/>
        </w:rPr>
        <w:t>кой Армии</w:t>
      </w:r>
      <w:r w:rsidR="00560B9F">
        <w:rPr>
          <w:sz w:val="28"/>
          <w:szCs w:val="28"/>
        </w:rPr>
        <w:t xml:space="preserve"> </w:t>
      </w:r>
      <w:r w:rsidR="00612A8C">
        <w:rPr>
          <w:sz w:val="28"/>
          <w:szCs w:val="28"/>
        </w:rPr>
        <w:t xml:space="preserve">д. </w:t>
      </w:r>
      <w:r w:rsidR="00560B9F">
        <w:rPr>
          <w:sz w:val="28"/>
          <w:szCs w:val="28"/>
        </w:rPr>
        <w:t>4,</w:t>
      </w:r>
      <w:r w:rsidR="00E73833" w:rsidRPr="00560B9F">
        <w:rPr>
          <w:sz w:val="28"/>
          <w:szCs w:val="28"/>
        </w:rPr>
        <w:t xml:space="preserve"> </w:t>
      </w:r>
      <w:r w:rsidR="00560B9F" w:rsidRPr="00560B9F">
        <w:rPr>
          <w:spacing w:val="-2"/>
          <w:sz w:val="28"/>
          <w:szCs w:val="28"/>
        </w:rPr>
        <w:t>Пермский дом народного творчества «Губерния»</w:t>
      </w:r>
      <w:r w:rsidR="00560B9F">
        <w:rPr>
          <w:spacing w:val="-2"/>
          <w:sz w:val="28"/>
          <w:szCs w:val="28"/>
        </w:rPr>
        <w:t>, в</w:t>
      </w:r>
      <w:r w:rsidR="00CE4B65" w:rsidRPr="00560B9F">
        <w:rPr>
          <w:sz w:val="28"/>
          <w:szCs w:val="28"/>
        </w:rPr>
        <w:t xml:space="preserve">ремя будет указанно дополнительно. </w:t>
      </w:r>
    </w:p>
    <w:p w:rsidR="007C3B52" w:rsidRPr="009A2745" w:rsidRDefault="007C3B52" w:rsidP="007C3B52">
      <w:pPr>
        <w:tabs>
          <w:tab w:val="num" w:pos="720"/>
        </w:tabs>
        <w:ind w:left="851" w:right="-5" w:hanging="720"/>
        <w:jc w:val="both"/>
        <w:rPr>
          <w:sz w:val="28"/>
          <w:szCs w:val="28"/>
        </w:rPr>
      </w:pPr>
    </w:p>
    <w:p w:rsidR="007C3B52" w:rsidRPr="009A2745" w:rsidRDefault="007C3B52" w:rsidP="007771E4">
      <w:pPr>
        <w:numPr>
          <w:ilvl w:val="0"/>
          <w:numId w:val="3"/>
        </w:numPr>
        <w:ind w:right="-5"/>
        <w:jc w:val="center"/>
        <w:rPr>
          <w:b/>
          <w:sz w:val="28"/>
          <w:szCs w:val="28"/>
        </w:rPr>
      </w:pPr>
      <w:r w:rsidRPr="009A2745">
        <w:rPr>
          <w:b/>
          <w:sz w:val="28"/>
          <w:szCs w:val="28"/>
        </w:rPr>
        <w:t>Условия проведения Конкурса и критерии оценок жюри</w:t>
      </w:r>
    </w:p>
    <w:p w:rsidR="007C3B52" w:rsidRPr="009A2745" w:rsidRDefault="007C3B52" w:rsidP="007771E4">
      <w:pPr>
        <w:numPr>
          <w:ilvl w:val="1"/>
          <w:numId w:val="3"/>
        </w:numPr>
        <w:ind w:left="851" w:right="-5" w:hanging="851"/>
        <w:jc w:val="both"/>
        <w:rPr>
          <w:sz w:val="28"/>
          <w:szCs w:val="28"/>
        </w:rPr>
      </w:pPr>
      <w:r w:rsidRPr="009A2745">
        <w:rPr>
          <w:sz w:val="28"/>
          <w:szCs w:val="28"/>
        </w:rPr>
        <w:t>Финал Конкурса представляет собой театрализованное представление, которое сопровождается выступлениями профессиональных исполнителей и художественных коллективов, и состоит из конкурсных заданий:</w:t>
      </w:r>
    </w:p>
    <w:p w:rsidR="007C3B52" w:rsidRPr="0021391B" w:rsidRDefault="0021391B" w:rsidP="00612A8C">
      <w:pPr>
        <w:numPr>
          <w:ilvl w:val="0"/>
          <w:numId w:val="4"/>
        </w:numPr>
        <w:tabs>
          <w:tab w:val="num" w:pos="900"/>
        </w:tabs>
        <w:ind w:right="-5"/>
        <w:jc w:val="both"/>
        <w:rPr>
          <w:sz w:val="28"/>
          <w:szCs w:val="28"/>
        </w:rPr>
      </w:pPr>
      <w:r w:rsidRPr="0021391B">
        <w:rPr>
          <w:sz w:val="28"/>
          <w:szCs w:val="28"/>
        </w:rPr>
        <w:t>К</w:t>
      </w:r>
      <w:r w:rsidR="007C3B52" w:rsidRPr="0021391B">
        <w:rPr>
          <w:sz w:val="28"/>
          <w:szCs w:val="28"/>
        </w:rPr>
        <w:t xml:space="preserve">онкурсное задание – </w:t>
      </w:r>
      <w:r w:rsidR="007C3B52" w:rsidRPr="00612A8C">
        <w:rPr>
          <w:b/>
          <w:sz w:val="28"/>
          <w:szCs w:val="28"/>
        </w:rPr>
        <w:t>Студенческий стиль</w:t>
      </w:r>
      <w:r w:rsidR="007C3B52" w:rsidRPr="0021391B">
        <w:rPr>
          <w:sz w:val="28"/>
          <w:szCs w:val="28"/>
        </w:rPr>
        <w:t xml:space="preserve"> – общее дефиле, оценивается: представленный образ конкурсантки, сценическая культура;</w:t>
      </w:r>
    </w:p>
    <w:p w:rsidR="007C3B52" w:rsidRPr="0021391B" w:rsidRDefault="0021391B" w:rsidP="00612A8C">
      <w:pPr>
        <w:numPr>
          <w:ilvl w:val="0"/>
          <w:numId w:val="4"/>
        </w:numPr>
        <w:tabs>
          <w:tab w:val="num" w:pos="900"/>
        </w:tabs>
        <w:ind w:right="-5"/>
        <w:jc w:val="both"/>
        <w:rPr>
          <w:sz w:val="28"/>
          <w:szCs w:val="28"/>
        </w:rPr>
      </w:pPr>
      <w:r w:rsidRPr="0021391B">
        <w:rPr>
          <w:sz w:val="28"/>
          <w:szCs w:val="28"/>
        </w:rPr>
        <w:t>К</w:t>
      </w:r>
      <w:r w:rsidR="007C3B52" w:rsidRPr="0021391B">
        <w:rPr>
          <w:sz w:val="28"/>
          <w:szCs w:val="28"/>
        </w:rPr>
        <w:t xml:space="preserve">онкурсное задание – </w:t>
      </w:r>
      <w:r w:rsidR="007C3B52" w:rsidRPr="00612A8C">
        <w:rPr>
          <w:b/>
          <w:sz w:val="28"/>
          <w:szCs w:val="28"/>
        </w:rPr>
        <w:t>Моя студенческая жизнь</w:t>
      </w:r>
      <w:r w:rsidR="007C3B52" w:rsidRPr="0021391B">
        <w:rPr>
          <w:sz w:val="28"/>
          <w:szCs w:val="28"/>
        </w:rPr>
        <w:t xml:space="preserve"> (видео пре</w:t>
      </w:r>
      <w:r w:rsidR="00612A8C">
        <w:rPr>
          <w:sz w:val="28"/>
          <w:szCs w:val="28"/>
        </w:rPr>
        <w:t>зентация продолжительностью до 2-х минут</w:t>
      </w:r>
      <w:r w:rsidR="007C3B52" w:rsidRPr="0021391B">
        <w:rPr>
          <w:sz w:val="28"/>
          <w:szCs w:val="28"/>
        </w:rPr>
        <w:t>, которая рассказывает о конкурсантке, о её студенческой жизни, интересах, навыках и достиже</w:t>
      </w:r>
      <w:r w:rsidR="00E73833" w:rsidRPr="0021391B">
        <w:rPr>
          <w:sz w:val="28"/>
          <w:szCs w:val="28"/>
        </w:rPr>
        <w:t xml:space="preserve">ниях). </w:t>
      </w:r>
    </w:p>
    <w:p w:rsidR="00E73833" w:rsidRPr="0021391B" w:rsidRDefault="0021391B" w:rsidP="00612A8C">
      <w:pPr>
        <w:numPr>
          <w:ilvl w:val="0"/>
          <w:numId w:val="4"/>
        </w:numPr>
        <w:tabs>
          <w:tab w:val="num" w:pos="900"/>
        </w:tabs>
        <w:ind w:right="-5"/>
        <w:jc w:val="both"/>
        <w:rPr>
          <w:sz w:val="28"/>
          <w:szCs w:val="28"/>
        </w:rPr>
      </w:pPr>
      <w:r w:rsidRPr="0021391B">
        <w:rPr>
          <w:sz w:val="28"/>
          <w:szCs w:val="28"/>
        </w:rPr>
        <w:t xml:space="preserve">Конкурсное задание – </w:t>
      </w:r>
      <w:r w:rsidR="009A2745" w:rsidRPr="00612A8C">
        <w:rPr>
          <w:b/>
          <w:sz w:val="28"/>
          <w:szCs w:val="28"/>
        </w:rPr>
        <w:t>Монолог на заявленную тему</w:t>
      </w:r>
      <w:r w:rsidR="009A2745" w:rsidRPr="0021391B">
        <w:rPr>
          <w:sz w:val="28"/>
          <w:szCs w:val="28"/>
        </w:rPr>
        <w:t>, который раскрывае</w:t>
      </w:r>
      <w:r w:rsidRPr="0021391B">
        <w:rPr>
          <w:sz w:val="28"/>
          <w:szCs w:val="28"/>
        </w:rPr>
        <w:t>т умение донести до зрителя своё душевное, эмоциональное состояние, правильно сформулированную мысль.</w:t>
      </w:r>
    </w:p>
    <w:p w:rsidR="007C3B52" w:rsidRPr="0021391B" w:rsidRDefault="0021391B" w:rsidP="00612A8C">
      <w:pPr>
        <w:numPr>
          <w:ilvl w:val="0"/>
          <w:numId w:val="4"/>
        </w:numPr>
        <w:tabs>
          <w:tab w:val="num" w:pos="900"/>
        </w:tabs>
        <w:ind w:right="-5"/>
        <w:jc w:val="both"/>
        <w:rPr>
          <w:sz w:val="28"/>
          <w:szCs w:val="28"/>
        </w:rPr>
      </w:pPr>
      <w:proofErr w:type="gramStart"/>
      <w:r w:rsidRPr="0021391B">
        <w:rPr>
          <w:sz w:val="28"/>
          <w:szCs w:val="28"/>
        </w:rPr>
        <w:t>К</w:t>
      </w:r>
      <w:r w:rsidR="007C3B52" w:rsidRPr="0021391B">
        <w:rPr>
          <w:sz w:val="28"/>
          <w:szCs w:val="28"/>
        </w:rPr>
        <w:t xml:space="preserve">онкурсное задание – </w:t>
      </w:r>
      <w:r w:rsidR="007C3B52" w:rsidRPr="00612A8C">
        <w:rPr>
          <w:b/>
          <w:sz w:val="28"/>
          <w:szCs w:val="28"/>
        </w:rPr>
        <w:t>Творческий конкурс</w:t>
      </w:r>
      <w:r w:rsidR="007C3B52" w:rsidRPr="0021391B">
        <w:rPr>
          <w:sz w:val="28"/>
          <w:szCs w:val="28"/>
        </w:rPr>
        <w:t xml:space="preserve"> - подготовить выступление в одном из видов и жанров искусства: вокал, танец, художественное слово, оригинальный жанр, игра на музыкальных инструментах), оцениваются: творческие способности и артистическое мастерство, техника исполнения, зрелищность, художественно-творческое решение.</w:t>
      </w:r>
      <w:proofErr w:type="gramEnd"/>
      <w:r w:rsidR="007C3B52" w:rsidRPr="0021391B">
        <w:rPr>
          <w:sz w:val="28"/>
          <w:szCs w:val="28"/>
        </w:rPr>
        <w:t xml:space="preserve"> Продолжительность творческого номера не более 3 минут.</w:t>
      </w:r>
    </w:p>
    <w:p w:rsidR="007C3B52" w:rsidRPr="0021391B" w:rsidRDefault="0021391B" w:rsidP="00612A8C">
      <w:pPr>
        <w:numPr>
          <w:ilvl w:val="0"/>
          <w:numId w:val="4"/>
        </w:numPr>
        <w:tabs>
          <w:tab w:val="num" w:pos="900"/>
        </w:tabs>
        <w:ind w:right="-5"/>
        <w:jc w:val="both"/>
        <w:rPr>
          <w:sz w:val="28"/>
          <w:szCs w:val="28"/>
        </w:rPr>
      </w:pPr>
      <w:r w:rsidRPr="0021391B">
        <w:rPr>
          <w:sz w:val="28"/>
          <w:szCs w:val="28"/>
        </w:rPr>
        <w:t>К</w:t>
      </w:r>
      <w:r w:rsidR="007C3B52" w:rsidRPr="0021391B">
        <w:rPr>
          <w:sz w:val="28"/>
          <w:szCs w:val="28"/>
        </w:rPr>
        <w:t xml:space="preserve">онкурсное задание – </w:t>
      </w:r>
      <w:r w:rsidR="007C3B52" w:rsidRPr="00612A8C">
        <w:rPr>
          <w:b/>
          <w:sz w:val="28"/>
          <w:szCs w:val="28"/>
        </w:rPr>
        <w:t>Вечерний стиль</w:t>
      </w:r>
      <w:r w:rsidR="007C3B52" w:rsidRPr="0021391B">
        <w:rPr>
          <w:sz w:val="28"/>
          <w:szCs w:val="28"/>
        </w:rPr>
        <w:t xml:space="preserve"> – общее дефиле в вечернем платье, оценивается: сценическая культура.</w:t>
      </w:r>
    </w:p>
    <w:p w:rsidR="007C3B52" w:rsidRPr="009A2745" w:rsidRDefault="007C3B52" w:rsidP="007771E4">
      <w:pPr>
        <w:numPr>
          <w:ilvl w:val="1"/>
          <w:numId w:val="3"/>
        </w:numPr>
        <w:ind w:right="-5"/>
        <w:jc w:val="both"/>
        <w:rPr>
          <w:sz w:val="28"/>
          <w:szCs w:val="28"/>
        </w:rPr>
      </w:pPr>
      <w:r w:rsidRPr="009A2745">
        <w:rPr>
          <w:sz w:val="28"/>
          <w:szCs w:val="28"/>
        </w:rPr>
        <w:t>Участницам Конкурса разрешается привлекать для сопровождения своих выступлений профессиональных исполнителей и художественные коллективы.</w:t>
      </w:r>
    </w:p>
    <w:p w:rsidR="007C3B52" w:rsidRPr="009A2745" w:rsidRDefault="007C3B52" w:rsidP="007771E4">
      <w:pPr>
        <w:numPr>
          <w:ilvl w:val="1"/>
          <w:numId w:val="3"/>
        </w:numPr>
        <w:ind w:right="-5"/>
        <w:jc w:val="both"/>
        <w:rPr>
          <w:sz w:val="28"/>
          <w:szCs w:val="28"/>
        </w:rPr>
      </w:pPr>
      <w:r w:rsidRPr="009A2745">
        <w:rPr>
          <w:sz w:val="28"/>
          <w:szCs w:val="28"/>
        </w:rPr>
        <w:t>Очередность выступления участниц определяется режиссерско-постановочной группой на генеральных репетициях концертных мероприятий Конкурса.</w:t>
      </w:r>
    </w:p>
    <w:p w:rsidR="007C3B52" w:rsidRPr="009A2745" w:rsidRDefault="007C3B52" w:rsidP="00F05270">
      <w:pPr>
        <w:numPr>
          <w:ilvl w:val="1"/>
          <w:numId w:val="3"/>
        </w:numPr>
        <w:ind w:left="709" w:right="-5" w:hanging="709"/>
        <w:jc w:val="both"/>
        <w:rPr>
          <w:sz w:val="28"/>
          <w:szCs w:val="28"/>
        </w:rPr>
      </w:pPr>
      <w:r w:rsidRPr="009A2745">
        <w:rPr>
          <w:sz w:val="28"/>
          <w:szCs w:val="28"/>
        </w:rPr>
        <w:lastRenderedPageBreak/>
        <w:t xml:space="preserve">Костюмы в Конкурсе предоставляется участницами конкурса. </w:t>
      </w:r>
    </w:p>
    <w:p w:rsidR="007C3B52" w:rsidRPr="00612A8C" w:rsidRDefault="007C3B52" w:rsidP="00612A8C">
      <w:pPr>
        <w:numPr>
          <w:ilvl w:val="1"/>
          <w:numId w:val="3"/>
        </w:numPr>
        <w:ind w:right="-5"/>
        <w:jc w:val="both"/>
        <w:rPr>
          <w:sz w:val="28"/>
          <w:szCs w:val="28"/>
        </w:rPr>
      </w:pPr>
      <w:r w:rsidRPr="009A2745">
        <w:rPr>
          <w:sz w:val="28"/>
          <w:szCs w:val="28"/>
        </w:rPr>
        <w:t xml:space="preserve">Музыкальные фонограммы </w:t>
      </w:r>
      <w:r w:rsidR="009A2745" w:rsidRPr="009A2745">
        <w:rPr>
          <w:sz w:val="28"/>
          <w:szCs w:val="28"/>
        </w:rPr>
        <w:t xml:space="preserve"> и видео сопровождение </w:t>
      </w:r>
      <w:r w:rsidRPr="009A2745">
        <w:rPr>
          <w:sz w:val="28"/>
          <w:szCs w:val="28"/>
        </w:rPr>
        <w:t>пред</w:t>
      </w:r>
      <w:r w:rsidR="00E404F2" w:rsidRPr="009A2745">
        <w:rPr>
          <w:sz w:val="28"/>
          <w:szCs w:val="28"/>
        </w:rPr>
        <w:t>оставляются участницами</w:t>
      </w:r>
      <w:r w:rsidR="00CF387A" w:rsidRPr="009A2745">
        <w:rPr>
          <w:sz w:val="28"/>
          <w:szCs w:val="28"/>
        </w:rPr>
        <w:t>,</w:t>
      </w:r>
      <w:r w:rsidR="00E404F2" w:rsidRPr="009A2745">
        <w:rPr>
          <w:sz w:val="28"/>
          <w:szCs w:val="28"/>
        </w:rPr>
        <w:t xml:space="preserve"> на флеш-</w:t>
      </w:r>
      <w:r w:rsidRPr="009A2745">
        <w:rPr>
          <w:sz w:val="28"/>
          <w:szCs w:val="28"/>
        </w:rPr>
        <w:t>носителях с указанием фамилии участницы, авторов композиции, названия номера выступления и порядкового номера фонограммы на носителе.</w:t>
      </w:r>
      <w:r w:rsidR="00CF387A" w:rsidRPr="009A2745">
        <w:rPr>
          <w:sz w:val="28"/>
          <w:szCs w:val="28"/>
        </w:rPr>
        <w:t xml:space="preserve"> </w:t>
      </w:r>
    </w:p>
    <w:p w:rsidR="007C3B52" w:rsidRPr="00282741" w:rsidRDefault="007C3B52" w:rsidP="007771E4">
      <w:pPr>
        <w:numPr>
          <w:ilvl w:val="1"/>
          <w:numId w:val="3"/>
        </w:numPr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Участницам  Конкурса  не  разрешается  использовать  музыкальные фонограммы с записью собственного голосового исполнения.</w:t>
      </w:r>
    </w:p>
    <w:p w:rsidR="007C3B52" w:rsidRPr="00282741" w:rsidRDefault="007C3B52" w:rsidP="007C3B52">
      <w:pPr>
        <w:tabs>
          <w:tab w:val="num" w:pos="720"/>
          <w:tab w:val="left" w:pos="9540"/>
        </w:tabs>
        <w:ind w:left="851" w:right="-5" w:hanging="720"/>
        <w:jc w:val="both"/>
        <w:rPr>
          <w:sz w:val="28"/>
          <w:szCs w:val="28"/>
        </w:rPr>
      </w:pPr>
    </w:p>
    <w:p w:rsidR="007C3B52" w:rsidRPr="00282741" w:rsidRDefault="007771E4" w:rsidP="007C3B52">
      <w:pPr>
        <w:tabs>
          <w:tab w:val="num" w:pos="720"/>
          <w:tab w:val="left" w:pos="9540"/>
        </w:tabs>
        <w:ind w:left="851" w:right="-5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C3B52" w:rsidRPr="00282741">
        <w:rPr>
          <w:b/>
          <w:sz w:val="28"/>
          <w:szCs w:val="28"/>
        </w:rPr>
        <w:t>. Жюри Конкурса</w:t>
      </w:r>
    </w:p>
    <w:p w:rsidR="007C3B52" w:rsidRPr="007771E4" w:rsidRDefault="007C3B52" w:rsidP="007771E4">
      <w:pPr>
        <w:pStyle w:val="a6"/>
        <w:numPr>
          <w:ilvl w:val="1"/>
          <w:numId w:val="16"/>
        </w:numPr>
        <w:ind w:right="-5"/>
        <w:jc w:val="both"/>
        <w:rPr>
          <w:sz w:val="28"/>
          <w:szCs w:val="28"/>
        </w:rPr>
      </w:pPr>
      <w:r w:rsidRPr="007771E4">
        <w:rPr>
          <w:sz w:val="28"/>
          <w:szCs w:val="28"/>
        </w:rPr>
        <w:t xml:space="preserve">Решение о составе жюри финала Конкурса принимается </w:t>
      </w:r>
      <w:r w:rsidR="00A53DF9" w:rsidRPr="007771E4">
        <w:rPr>
          <w:sz w:val="28"/>
          <w:szCs w:val="28"/>
        </w:rPr>
        <w:t>организаторами</w:t>
      </w:r>
      <w:r w:rsidRPr="007771E4">
        <w:rPr>
          <w:sz w:val="28"/>
          <w:szCs w:val="28"/>
        </w:rPr>
        <w:t xml:space="preserve"> Конкурса.</w:t>
      </w:r>
    </w:p>
    <w:p w:rsidR="007C3B52" w:rsidRPr="007771E4" w:rsidRDefault="007C3B52" w:rsidP="007771E4">
      <w:pPr>
        <w:pStyle w:val="a6"/>
        <w:numPr>
          <w:ilvl w:val="1"/>
          <w:numId w:val="16"/>
        </w:numPr>
        <w:ind w:right="-5"/>
        <w:jc w:val="both"/>
        <w:rPr>
          <w:sz w:val="28"/>
          <w:szCs w:val="28"/>
        </w:rPr>
      </w:pPr>
      <w:r w:rsidRPr="007771E4">
        <w:rPr>
          <w:sz w:val="28"/>
          <w:szCs w:val="28"/>
        </w:rPr>
        <w:t>Для участия в составе жюри могут быть приглашены победители Конкурса прошлых лет.</w:t>
      </w:r>
    </w:p>
    <w:p w:rsidR="007C3B52" w:rsidRPr="00282741" w:rsidRDefault="007C3B52" w:rsidP="007771E4">
      <w:pPr>
        <w:numPr>
          <w:ilvl w:val="1"/>
          <w:numId w:val="16"/>
        </w:numPr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Жюри имеет право выносить суждения, давать рекомендации участницам по итогам их выступления на всех этапах конкурса.</w:t>
      </w:r>
    </w:p>
    <w:p w:rsidR="007C3B52" w:rsidRPr="00282741" w:rsidRDefault="007C3B52" w:rsidP="007771E4">
      <w:pPr>
        <w:numPr>
          <w:ilvl w:val="1"/>
          <w:numId w:val="16"/>
        </w:numPr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По результатам выступления участниц жюри определяет победителей Конкурса.</w:t>
      </w:r>
    </w:p>
    <w:p w:rsidR="007C3B52" w:rsidRPr="00282741" w:rsidRDefault="007C3B52" w:rsidP="007771E4">
      <w:pPr>
        <w:numPr>
          <w:ilvl w:val="1"/>
          <w:numId w:val="16"/>
        </w:numPr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Форма определения результатов - закрытое голосование.</w:t>
      </w:r>
    </w:p>
    <w:p w:rsidR="007C3B52" w:rsidRPr="00282741" w:rsidRDefault="007C3B52" w:rsidP="007771E4">
      <w:pPr>
        <w:numPr>
          <w:ilvl w:val="1"/>
          <w:numId w:val="16"/>
        </w:numPr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В случае одинакового количества голосов председатель жюри имеет право на один дополнительный голос.</w:t>
      </w:r>
    </w:p>
    <w:p w:rsidR="007C3B52" w:rsidRPr="00282741" w:rsidRDefault="007C3B52" w:rsidP="007771E4">
      <w:pPr>
        <w:numPr>
          <w:ilvl w:val="1"/>
          <w:numId w:val="16"/>
        </w:numPr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Решение жюри является окончательным и пересмотру не подлежит.</w:t>
      </w:r>
    </w:p>
    <w:p w:rsidR="007C3B52" w:rsidRPr="00282741" w:rsidRDefault="007C3B52" w:rsidP="007771E4">
      <w:pPr>
        <w:numPr>
          <w:ilvl w:val="1"/>
          <w:numId w:val="16"/>
        </w:numPr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Члены жюри финала Конкурса имеют право принимать решение о присуждении или не присуждении званий по отдельным или дополнительным номинациям в зависимости от результатов выступлений участниц.</w:t>
      </w:r>
    </w:p>
    <w:p w:rsidR="007C3B52" w:rsidRPr="00282741" w:rsidRDefault="007C3B52" w:rsidP="007771E4">
      <w:pPr>
        <w:numPr>
          <w:ilvl w:val="1"/>
          <w:numId w:val="16"/>
        </w:numPr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Во время проведения финала Конкурса от имени жюри имеют право выступать только председатель жюри или его заместитель.</w:t>
      </w:r>
    </w:p>
    <w:p w:rsidR="007C3B52" w:rsidRPr="00282741" w:rsidRDefault="007C3B52" w:rsidP="007C3B52">
      <w:pPr>
        <w:tabs>
          <w:tab w:val="num" w:pos="720"/>
        </w:tabs>
        <w:ind w:left="851" w:right="-5" w:hanging="720"/>
        <w:jc w:val="center"/>
        <w:rPr>
          <w:sz w:val="28"/>
          <w:szCs w:val="28"/>
        </w:rPr>
      </w:pPr>
    </w:p>
    <w:p w:rsidR="007C3B52" w:rsidRPr="007771E4" w:rsidRDefault="007C3B52" w:rsidP="007771E4">
      <w:pPr>
        <w:pStyle w:val="a6"/>
        <w:numPr>
          <w:ilvl w:val="0"/>
          <w:numId w:val="16"/>
        </w:numPr>
        <w:ind w:right="-6"/>
        <w:jc w:val="center"/>
        <w:rPr>
          <w:b/>
          <w:sz w:val="28"/>
          <w:szCs w:val="28"/>
        </w:rPr>
      </w:pPr>
      <w:r w:rsidRPr="007771E4">
        <w:rPr>
          <w:b/>
          <w:sz w:val="28"/>
          <w:szCs w:val="28"/>
        </w:rPr>
        <w:t>Определение победителей и награждение участниц Конкурса</w:t>
      </w:r>
    </w:p>
    <w:p w:rsidR="007C3B52" w:rsidRPr="007771E4" w:rsidRDefault="007C3B52" w:rsidP="007771E4">
      <w:pPr>
        <w:pStyle w:val="a6"/>
        <w:numPr>
          <w:ilvl w:val="1"/>
          <w:numId w:val="16"/>
        </w:numPr>
        <w:ind w:right="-6"/>
        <w:jc w:val="both"/>
        <w:rPr>
          <w:sz w:val="28"/>
          <w:szCs w:val="28"/>
        </w:rPr>
      </w:pPr>
      <w:r w:rsidRPr="007771E4">
        <w:rPr>
          <w:sz w:val="28"/>
          <w:szCs w:val="28"/>
        </w:rPr>
        <w:t>Победители определяются по результатам выступлений участниц в финале Конкурса.</w:t>
      </w:r>
    </w:p>
    <w:p w:rsidR="007C3B52" w:rsidRPr="00282741" w:rsidRDefault="007C3B52" w:rsidP="007771E4">
      <w:pPr>
        <w:numPr>
          <w:ilvl w:val="1"/>
          <w:numId w:val="16"/>
        </w:numPr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Результат выступления каждой участницы определяется по сумме баллов, полученных в каждом финальном конкурсном задании.</w:t>
      </w:r>
      <w:r w:rsidR="00B1573B">
        <w:rPr>
          <w:sz w:val="28"/>
          <w:szCs w:val="28"/>
        </w:rPr>
        <w:t xml:space="preserve"> Максимальный балл за конкурсное задание – 5 баллов.</w:t>
      </w:r>
    </w:p>
    <w:p w:rsidR="00B1573B" w:rsidRDefault="007C3B52" w:rsidP="007771E4">
      <w:pPr>
        <w:numPr>
          <w:ilvl w:val="1"/>
          <w:numId w:val="16"/>
        </w:numPr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Оценки участницам Конкурса за выступления в составе коллектива определяются исключительно уровнем индивидуальных способностей участницы.</w:t>
      </w:r>
    </w:p>
    <w:p w:rsidR="007C3B52" w:rsidRPr="00282741" w:rsidRDefault="007C3B52" w:rsidP="007771E4">
      <w:pPr>
        <w:numPr>
          <w:ilvl w:val="1"/>
          <w:numId w:val="16"/>
        </w:numPr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Победительницами Конкурса становятся участницы, показавшие наилучшие результаты.</w:t>
      </w:r>
    </w:p>
    <w:p w:rsidR="007C3B52" w:rsidRPr="00282741" w:rsidRDefault="007C3B52" w:rsidP="007C3B52">
      <w:pPr>
        <w:tabs>
          <w:tab w:val="num" w:pos="720"/>
        </w:tabs>
        <w:ind w:left="720" w:right="-5" w:hanging="720"/>
        <w:jc w:val="both"/>
        <w:rPr>
          <w:sz w:val="28"/>
          <w:szCs w:val="28"/>
        </w:rPr>
      </w:pPr>
    </w:p>
    <w:p w:rsidR="007C3B52" w:rsidRPr="00282741" w:rsidRDefault="007C3B52" w:rsidP="007C3B52">
      <w:pPr>
        <w:tabs>
          <w:tab w:val="num" w:pos="720"/>
        </w:tabs>
        <w:ind w:left="720" w:right="-5" w:hanging="720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Победительницы Конкурса удостаиваются следующих званий:</w:t>
      </w:r>
    </w:p>
    <w:p w:rsidR="007C3B52" w:rsidRPr="00282741" w:rsidRDefault="007C3B52" w:rsidP="007C3B52">
      <w:pPr>
        <w:numPr>
          <w:ilvl w:val="12"/>
          <w:numId w:val="0"/>
        </w:numPr>
        <w:tabs>
          <w:tab w:val="num" w:pos="720"/>
        </w:tabs>
        <w:ind w:left="720" w:right="-5" w:hanging="720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-</w:t>
      </w:r>
      <w:r w:rsidRPr="00282741">
        <w:rPr>
          <w:sz w:val="28"/>
          <w:szCs w:val="28"/>
        </w:rPr>
        <w:tab/>
        <w:t xml:space="preserve">1 место – Мисс Студенчество </w:t>
      </w:r>
      <w:r w:rsidR="005A3BD9">
        <w:rPr>
          <w:sz w:val="28"/>
          <w:szCs w:val="28"/>
        </w:rPr>
        <w:t xml:space="preserve">Прикамья </w:t>
      </w:r>
      <w:r w:rsidR="00E404F2">
        <w:rPr>
          <w:sz w:val="28"/>
          <w:szCs w:val="28"/>
        </w:rPr>
        <w:t>- 201</w:t>
      </w:r>
      <w:r w:rsidR="00CF387A">
        <w:rPr>
          <w:sz w:val="28"/>
          <w:szCs w:val="28"/>
        </w:rPr>
        <w:t>6</w:t>
      </w:r>
      <w:r w:rsidRPr="00282741">
        <w:rPr>
          <w:sz w:val="28"/>
          <w:szCs w:val="28"/>
        </w:rPr>
        <w:t>;</w:t>
      </w:r>
    </w:p>
    <w:p w:rsidR="007C3B52" w:rsidRPr="00282741" w:rsidRDefault="007C3B52" w:rsidP="007C3B52">
      <w:pPr>
        <w:numPr>
          <w:ilvl w:val="12"/>
          <w:numId w:val="0"/>
        </w:numPr>
        <w:tabs>
          <w:tab w:val="num" w:pos="720"/>
        </w:tabs>
        <w:ind w:left="720" w:right="-5" w:hanging="720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-</w:t>
      </w:r>
      <w:r w:rsidRPr="00282741">
        <w:rPr>
          <w:sz w:val="28"/>
          <w:szCs w:val="28"/>
        </w:rPr>
        <w:tab/>
        <w:t xml:space="preserve">2 место – Первая Вице-Мисс </w:t>
      </w:r>
      <w:r w:rsidR="0046358B" w:rsidRPr="00282741">
        <w:rPr>
          <w:sz w:val="28"/>
          <w:szCs w:val="28"/>
        </w:rPr>
        <w:t>Студенчество</w:t>
      </w:r>
      <w:r w:rsidR="005A3BD9">
        <w:rPr>
          <w:sz w:val="28"/>
          <w:szCs w:val="28"/>
        </w:rPr>
        <w:t xml:space="preserve"> Прикамья</w:t>
      </w:r>
      <w:r w:rsidRPr="00282741">
        <w:rPr>
          <w:sz w:val="28"/>
          <w:szCs w:val="28"/>
        </w:rPr>
        <w:t xml:space="preserve"> - 201</w:t>
      </w:r>
      <w:r w:rsidR="00CF387A">
        <w:rPr>
          <w:sz w:val="28"/>
          <w:szCs w:val="28"/>
        </w:rPr>
        <w:t>6</w:t>
      </w:r>
      <w:r w:rsidRPr="00282741">
        <w:rPr>
          <w:sz w:val="28"/>
          <w:szCs w:val="28"/>
        </w:rPr>
        <w:t>;</w:t>
      </w:r>
    </w:p>
    <w:p w:rsidR="007C3B52" w:rsidRPr="00282741" w:rsidRDefault="007C3B52" w:rsidP="007C3B52">
      <w:pPr>
        <w:numPr>
          <w:ilvl w:val="12"/>
          <w:numId w:val="0"/>
        </w:numPr>
        <w:tabs>
          <w:tab w:val="num" w:pos="720"/>
        </w:tabs>
        <w:ind w:left="720" w:right="-5" w:hanging="720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-</w:t>
      </w:r>
      <w:r w:rsidRPr="00282741">
        <w:rPr>
          <w:sz w:val="28"/>
          <w:szCs w:val="28"/>
        </w:rPr>
        <w:tab/>
        <w:t xml:space="preserve">3 место – Вторая Вице-Мисс </w:t>
      </w:r>
      <w:r w:rsidR="0046358B" w:rsidRPr="00282741">
        <w:rPr>
          <w:sz w:val="28"/>
          <w:szCs w:val="28"/>
        </w:rPr>
        <w:t>Студенчество</w:t>
      </w:r>
      <w:r w:rsidR="005A3BD9">
        <w:rPr>
          <w:sz w:val="28"/>
          <w:szCs w:val="28"/>
        </w:rPr>
        <w:t xml:space="preserve"> Прикамья</w:t>
      </w:r>
      <w:r w:rsidRPr="00282741">
        <w:rPr>
          <w:sz w:val="28"/>
          <w:szCs w:val="28"/>
        </w:rPr>
        <w:t xml:space="preserve"> - 201</w:t>
      </w:r>
      <w:r w:rsidR="00CF387A">
        <w:rPr>
          <w:sz w:val="28"/>
          <w:szCs w:val="28"/>
        </w:rPr>
        <w:t>6</w:t>
      </w:r>
      <w:r w:rsidRPr="00282741">
        <w:rPr>
          <w:sz w:val="28"/>
          <w:szCs w:val="28"/>
        </w:rPr>
        <w:t>.</w:t>
      </w:r>
    </w:p>
    <w:p w:rsidR="007C3B52" w:rsidRPr="00282741" w:rsidRDefault="007C3B52" w:rsidP="007C3B52">
      <w:pPr>
        <w:numPr>
          <w:ilvl w:val="12"/>
          <w:numId w:val="0"/>
        </w:numPr>
        <w:tabs>
          <w:tab w:val="num" w:pos="720"/>
        </w:tabs>
        <w:ind w:left="720" w:right="-5" w:hanging="720"/>
        <w:jc w:val="both"/>
        <w:rPr>
          <w:sz w:val="28"/>
          <w:szCs w:val="28"/>
        </w:rPr>
      </w:pPr>
    </w:p>
    <w:p w:rsidR="007C3B52" w:rsidRPr="00282741" w:rsidRDefault="007C3B52" w:rsidP="007C3B52">
      <w:pPr>
        <w:tabs>
          <w:tab w:val="num" w:pos="720"/>
        </w:tabs>
        <w:ind w:left="720" w:right="-5" w:hanging="720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Победительницами в номинациях:</w:t>
      </w:r>
    </w:p>
    <w:p w:rsidR="007C3B52" w:rsidRPr="00282741" w:rsidRDefault="007C3B52" w:rsidP="007C3B52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282741">
        <w:rPr>
          <w:sz w:val="28"/>
          <w:szCs w:val="28"/>
        </w:rPr>
        <w:t>-</w:t>
      </w:r>
      <w:r w:rsidRPr="00282741">
        <w:rPr>
          <w:sz w:val="28"/>
          <w:szCs w:val="28"/>
        </w:rPr>
        <w:tab/>
        <w:t xml:space="preserve">Мисс Грация </w:t>
      </w:r>
      <w:r w:rsidRPr="00282741">
        <w:rPr>
          <w:bCs/>
          <w:sz w:val="28"/>
          <w:szCs w:val="28"/>
        </w:rPr>
        <w:t xml:space="preserve">«Мисс Студенчество </w:t>
      </w:r>
      <w:r w:rsidR="00C04ECD">
        <w:rPr>
          <w:bCs/>
          <w:sz w:val="28"/>
          <w:szCs w:val="28"/>
        </w:rPr>
        <w:t xml:space="preserve">Прикамья </w:t>
      </w:r>
      <w:r w:rsidRPr="00282741">
        <w:rPr>
          <w:bCs/>
          <w:sz w:val="28"/>
          <w:szCs w:val="28"/>
        </w:rPr>
        <w:t>- 201</w:t>
      </w:r>
      <w:r w:rsidR="00CF387A">
        <w:rPr>
          <w:bCs/>
          <w:sz w:val="28"/>
          <w:szCs w:val="28"/>
        </w:rPr>
        <w:t>6</w:t>
      </w:r>
      <w:r w:rsidRPr="00282741">
        <w:rPr>
          <w:bCs/>
          <w:sz w:val="28"/>
          <w:szCs w:val="28"/>
        </w:rPr>
        <w:t>»;</w:t>
      </w:r>
    </w:p>
    <w:p w:rsidR="007C3B52" w:rsidRPr="00282741" w:rsidRDefault="007C3B52" w:rsidP="007C3B52">
      <w:pPr>
        <w:tabs>
          <w:tab w:val="num" w:pos="720"/>
        </w:tabs>
        <w:ind w:left="720" w:right="-5" w:hanging="720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-</w:t>
      </w:r>
      <w:r w:rsidRPr="00282741">
        <w:rPr>
          <w:sz w:val="28"/>
          <w:szCs w:val="28"/>
        </w:rPr>
        <w:tab/>
        <w:t>Мисс Творчество</w:t>
      </w:r>
      <w:r w:rsidRPr="00282741">
        <w:rPr>
          <w:bCs/>
          <w:sz w:val="28"/>
          <w:szCs w:val="28"/>
        </w:rPr>
        <w:t xml:space="preserve"> «Мисс Студенчество </w:t>
      </w:r>
      <w:r w:rsidR="00C04ECD">
        <w:rPr>
          <w:bCs/>
          <w:sz w:val="28"/>
          <w:szCs w:val="28"/>
        </w:rPr>
        <w:t xml:space="preserve">Прикамья </w:t>
      </w:r>
      <w:r w:rsidRPr="00282741">
        <w:rPr>
          <w:bCs/>
          <w:sz w:val="28"/>
          <w:szCs w:val="28"/>
        </w:rPr>
        <w:t>- 201</w:t>
      </w:r>
      <w:r w:rsidR="00CF387A">
        <w:rPr>
          <w:bCs/>
          <w:sz w:val="28"/>
          <w:szCs w:val="28"/>
        </w:rPr>
        <w:t>6</w:t>
      </w:r>
      <w:r w:rsidRPr="00282741">
        <w:rPr>
          <w:bCs/>
          <w:sz w:val="28"/>
          <w:szCs w:val="28"/>
        </w:rPr>
        <w:t>»;</w:t>
      </w:r>
    </w:p>
    <w:p w:rsidR="007C3B52" w:rsidRPr="00282741" w:rsidRDefault="007C3B52" w:rsidP="0046358B">
      <w:pPr>
        <w:tabs>
          <w:tab w:val="num" w:pos="720"/>
        </w:tabs>
        <w:ind w:left="720" w:right="-5" w:hanging="720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-</w:t>
      </w:r>
      <w:r w:rsidRPr="00282741">
        <w:rPr>
          <w:sz w:val="28"/>
          <w:szCs w:val="28"/>
        </w:rPr>
        <w:tab/>
        <w:t>Мисс Стиль</w:t>
      </w:r>
      <w:r w:rsidRPr="00282741">
        <w:rPr>
          <w:bCs/>
          <w:sz w:val="28"/>
          <w:szCs w:val="28"/>
        </w:rPr>
        <w:t xml:space="preserve"> «Мисс Студенчество </w:t>
      </w:r>
      <w:r w:rsidR="00C04ECD">
        <w:rPr>
          <w:bCs/>
          <w:sz w:val="28"/>
          <w:szCs w:val="28"/>
        </w:rPr>
        <w:t xml:space="preserve">Прикамья </w:t>
      </w:r>
      <w:r w:rsidRPr="00282741">
        <w:rPr>
          <w:bCs/>
          <w:sz w:val="28"/>
          <w:szCs w:val="28"/>
        </w:rPr>
        <w:t>- 201</w:t>
      </w:r>
      <w:r w:rsidR="00CF387A">
        <w:rPr>
          <w:bCs/>
          <w:sz w:val="28"/>
          <w:szCs w:val="28"/>
        </w:rPr>
        <w:t>6</w:t>
      </w:r>
      <w:r w:rsidRPr="00282741">
        <w:rPr>
          <w:bCs/>
          <w:sz w:val="28"/>
          <w:szCs w:val="28"/>
        </w:rPr>
        <w:t>»;</w:t>
      </w:r>
      <w:r w:rsidRPr="00282741">
        <w:rPr>
          <w:sz w:val="28"/>
          <w:szCs w:val="28"/>
        </w:rPr>
        <w:t xml:space="preserve"> </w:t>
      </w:r>
    </w:p>
    <w:p w:rsidR="007C3B52" w:rsidRPr="00282741" w:rsidRDefault="007C3B52" w:rsidP="007C3B52">
      <w:pPr>
        <w:tabs>
          <w:tab w:val="num" w:pos="720"/>
        </w:tabs>
        <w:ind w:left="720" w:right="-5" w:hanging="720"/>
        <w:jc w:val="both"/>
        <w:rPr>
          <w:sz w:val="28"/>
          <w:szCs w:val="28"/>
        </w:rPr>
      </w:pPr>
    </w:p>
    <w:p w:rsidR="007C3B52" w:rsidRPr="00282741" w:rsidRDefault="007C3B52" w:rsidP="007C3B52">
      <w:pPr>
        <w:tabs>
          <w:tab w:val="num" w:pos="720"/>
        </w:tabs>
        <w:ind w:left="720" w:right="-5" w:hanging="720"/>
        <w:jc w:val="both"/>
        <w:rPr>
          <w:sz w:val="28"/>
          <w:szCs w:val="28"/>
        </w:rPr>
      </w:pPr>
      <w:r w:rsidRPr="00282741">
        <w:rPr>
          <w:sz w:val="28"/>
          <w:szCs w:val="28"/>
        </w:rPr>
        <w:t xml:space="preserve">Остальные участницы удостаиваются следующих званий: </w:t>
      </w:r>
    </w:p>
    <w:p w:rsidR="007C3B52" w:rsidRPr="0021391B" w:rsidRDefault="007C3B52" w:rsidP="0021391B">
      <w:pPr>
        <w:pStyle w:val="a6"/>
        <w:numPr>
          <w:ilvl w:val="0"/>
          <w:numId w:val="18"/>
        </w:numPr>
        <w:tabs>
          <w:tab w:val="num" w:pos="720"/>
        </w:tabs>
        <w:ind w:right="-5"/>
        <w:jc w:val="both"/>
        <w:rPr>
          <w:sz w:val="28"/>
          <w:szCs w:val="28"/>
        </w:rPr>
      </w:pPr>
      <w:r w:rsidRPr="0021391B">
        <w:rPr>
          <w:sz w:val="28"/>
          <w:szCs w:val="28"/>
        </w:rPr>
        <w:t xml:space="preserve">Мисс Обаяние </w:t>
      </w:r>
      <w:r w:rsidRPr="0021391B">
        <w:rPr>
          <w:bCs/>
          <w:sz w:val="28"/>
          <w:szCs w:val="28"/>
        </w:rPr>
        <w:t xml:space="preserve">«Мисс Студенчество </w:t>
      </w:r>
      <w:r w:rsidR="00C04ECD" w:rsidRPr="0021391B">
        <w:rPr>
          <w:bCs/>
          <w:sz w:val="28"/>
          <w:szCs w:val="28"/>
        </w:rPr>
        <w:t xml:space="preserve">Прикамья </w:t>
      </w:r>
      <w:r w:rsidR="00E404F2" w:rsidRPr="0021391B">
        <w:rPr>
          <w:bCs/>
          <w:sz w:val="28"/>
          <w:szCs w:val="28"/>
        </w:rPr>
        <w:t>- 201</w:t>
      </w:r>
      <w:r w:rsidR="00CF387A" w:rsidRPr="0021391B">
        <w:rPr>
          <w:bCs/>
          <w:sz w:val="28"/>
          <w:szCs w:val="28"/>
        </w:rPr>
        <w:t>6</w:t>
      </w:r>
      <w:r w:rsidRPr="0021391B">
        <w:rPr>
          <w:bCs/>
          <w:sz w:val="28"/>
          <w:szCs w:val="28"/>
        </w:rPr>
        <w:t>»;</w:t>
      </w:r>
    </w:p>
    <w:p w:rsidR="007C3B52" w:rsidRPr="0021391B" w:rsidRDefault="007C3B52" w:rsidP="0021391B">
      <w:pPr>
        <w:pStyle w:val="a6"/>
        <w:numPr>
          <w:ilvl w:val="0"/>
          <w:numId w:val="18"/>
        </w:numPr>
        <w:tabs>
          <w:tab w:val="num" w:pos="720"/>
        </w:tabs>
        <w:ind w:right="-5"/>
        <w:jc w:val="both"/>
        <w:rPr>
          <w:sz w:val="28"/>
          <w:szCs w:val="28"/>
        </w:rPr>
      </w:pPr>
      <w:r w:rsidRPr="0021391B">
        <w:rPr>
          <w:sz w:val="28"/>
          <w:szCs w:val="28"/>
        </w:rPr>
        <w:t xml:space="preserve">Мисс Артистизм </w:t>
      </w:r>
      <w:r w:rsidRPr="0021391B">
        <w:rPr>
          <w:bCs/>
          <w:sz w:val="28"/>
          <w:szCs w:val="28"/>
        </w:rPr>
        <w:t xml:space="preserve">«Мисс Студенчество </w:t>
      </w:r>
      <w:r w:rsidR="00C04ECD" w:rsidRPr="0021391B">
        <w:rPr>
          <w:bCs/>
          <w:sz w:val="28"/>
          <w:szCs w:val="28"/>
        </w:rPr>
        <w:t xml:space="preserve">Прикамья </w:t>
      </w:r>
      <w:r w:rsidR="00E404F2" w:rsidRPr="0021391B">
        <w:rPr>
          <w:bCs/>
          <w:sz w:val="28"/>
          <w:szCs w:val="28"/>
        </w:rPr>
        <w:t>- 201</w:t>
      </w:r>
      <w:r w:rsidR="00CF387A" w:rsidRPr="0021391B">
        <w:rPr>
          <w:bCs/>
          <w:sz w:val="28"/>
          <w:szCs w:val="28"/>
        </w:rPr>
        <w:t>6</w:t>
      </w:r>
      <w:r w:rsidRPr="0021391B">
        <w:rPr>
          <w:bCs/>
          <w:sz w:val="28"/>
          <w:szCs w:val="28"/>
        </w:rPr>
        <w:t>»;</w:t>
      </w:r>
    </w:p>
    <w:p w:rsidR="007C3B52" w:rsidRPr="0021391B" w:rsidRDefault="007C3B52" w:rsidP="0021391B">
      <w:pPr>
        <w:pStyle w:val="a6"/>
        <w:numPr>
          <w:ilvl w:val="0"/>
          <w:numId w:val="18"/>
        </w:numPr>
        <w:tabs>
          <w:tab w:val="num" w:pos="720"/>
        </w:tabs>
        <w:ind w:right="-5"/>
        <w:jc w:val="both"/>
        <w:rPr>
          <w:sz w:val="28"/>
          <w:szCs w:val="28"/>
        </w:rPr>
      </w:pPr>
      <w:r w:rsidRPr="0021391B">
        <w:rPr>
          <w:sz w:val="28"/>
          <w:szCs w:val="28"/>
        </w:rPr>
        <w:t xml:space="preserve">Мисс Оригинальность </w:t>
      </w:r>
      <w:r w:rsidRPr="0021391B">
        <w:rPr>
          <w:bCs/>
          <w:sz w:val="28"/>
          <w:szCs w:val="28"/>
        </w:rPr>
        <w:t xml:space="preserve">«Мисс Студенчество </w:t>
      </w:r>
      <w:r w:rsidR="00C04ECD" w:rsidRPr="0021391B">
        <w:rPr>
          <w:bCs/>
          <w:sz w:val="28"/>
          <w:szCs w:val="28"/>
        </w:rPr>
        <w:t xml:space="preserve">Прикамья </w:t>
      </w:r>
      <w:r w:rsidR="00E404F2" w:rsidRPr="0021391B">
        <w:rPr>
          <w:bCs/>
          <w:sz w:val="28"/>
          <w:szCs w:val="28"/>
        </w:rPr>
        <w:t>- 201</w:t>
      </w:r>
      <w:r w:rsidR="00CF387A" w:rsidRPr="0021391B">
        <w:rPr>
          <w:bCs/>
          <w:sz w:val="28"/>
          <w:szCs w:val="28"/>
        </w:rPr>
        <w:t>6</w:t>
      </w:r>
      <w:r w:rsidRPr="0021391B">
        <w:rPr>
          <w:bCs/>
          <w:sz w:val="28"/>
          <w:szCs w:val="28"/>
        </w:rPr>
        <w:t>»;</w:t>
      </w:r>
    </w:p>
    <w:p w:rsidR="007C3B52" w:rsidRPr="0021391B" w:rsidRDefault="007C3B52" w:rsidP="0021391B">
      <w:pPr>
        <w:pStyle w:val="a6"/>
        <w:numPr>
          <w:ilvl w:val="0"/>
          <w:numId w:val="18"/>
        </w:numPr>
        <w:tabs>
          <w:tab w:val="num" w:pos="720"/>
        </w:tabs>
        <w:ind w:right="-5"/>
        <w:jc w:val="both"/>
        <w:rPr>
          <w:sz w:val="28"/>
          <w:szCs w:val="28"/>
        </w:rPr>
      </w:pPr>
      <w:r w:rsidRPr="0021391B">
        <w:rPr>
          <w:sz w:val="28"/>
          <w:szCs w:val="28"/>
        </w:rPr>
        <w:t>Мисс Элегантность</w:t>
      </w:r>
      <w:r w:rsidRPr="0021391B">
        <w:rPr>
          <w:bCs/>
          <w:sz w:val="28"/>
          <w:szCs w:val="28"/>
        </w:rPr>
        <w:t xml:space="preserve"> «Мисс Студенчество </w:t>
      </w:r>
      <w:r w:rsidR="00C04ECD" w:rsidRPr="0021391B">
        <w:rPr>
          <w:bCs/>
          <w:sz w:val="28"/>
          <w:szCs w:val="28"/>
        </w:rPr>
        <w:t xml:space="preserve">Прикамья </w:t>
      </w:r>
      <w:r w:rsidR="00E404F2" w:rsidRPr="0021391B">
        <w:rPr>
          <w:bCs/>
          <w:sz w:val="28"/>
          <w:szCs w:val="28"/>
        </w:rPr>
        <w:t>- 201</w:t>
      </w:r>
      <w:r w:rsidR="00CF387A" w:rsidRPr="0021391B">
        <w:rPr>
          <w:bCs/>
          <w:sz w:val="28"/>
          <w:szCs w:val="28"/>
        </w:rPr>
        <w:t>6</w:t>
      </w:r>
      <w:r w:rsidRPr="0021391B">
        <w:rPr>
          <w:bCs/>
          <w:sz w:val="28"/>
          <w:szCs w:val="28"/>
        </w:rPr>
        <w:t>»;</w:t>
      </w:r>
    </w:p>
    <w:p w:rsidR="007C3B52" w:rsidRPr="0021391B" w:rsidRDefault="009A2745" w:rsidP="0021391B">
      <w:pPr>
        <w:pStyle w:val="a6"/>
        <w:numPr>
          <w:ilvl w:val="0"/>
          <w:numId w:val="18"/>
        </w:numPr>
        <w:tabs>
          <w:tab w:val="num" w:pos="720"/>
        </w:tabs>
        <w:ind w:right="-5"/>
        <w:jc w:val="both"/>
        <w:rPr>
          <w:bCs/>
          <w:sz w:val="28"/>
          <w:szCs w:val="28"/>
        </w:rPr>
      </w:pPr>
      <w:r w:rsidRPr="0021391B">
        <w:rPr>
          <w:sz w:val="28"/>
          <w:szCs w:val="28"/>
        </w:rPr>
        <w:t>Мисс ТОП</w:t>
      </w:r>
      <w:r w:rsidR="0021391B" w:rsidRPr="0021391B">
        <w:rPr>
          <w:sz w:val="28"/>
          <w:szCs w:val="28"/>
        </w:rPr>
        <w:t xml:space="preserve"> </w:t>
      </w:r>
      <w:r w:rsidRPr="0021391B">
        <w:rPr>
          <w:sz w:val="28"/>
          <w:szCs w:val="28"/>
        </w:rPr>
        <w:t>- модель</w:t>
      </w:r>
      <w:r w:rsidR="007C3B52" w:rsidRPr="0021391B">
        <w:rPr>
          <w:sz w:val="28"/>
          <w:szCs w:val="28"/>
        </w:rPr>
        <w:t xml:space="preserve"> </w:t>
      </w:r>
      <w:r w:rsidR="007C3B52" w:rsidRPr="0021391B">
        <w:rPr>
          <w:bCs/>
          <w:sz w:val="28"/>
          <w:szCs w:val="28"/>
        </w:rPr>
        <w:t xml:space="preserve">«Мисс Студенчество </w:t>
      </w:r>
      <w:r w:rsidR="00C04ECD" w:rsidRPr="0021391B">
        <w:rPr>
          <w:bCs/>
          <w:sz w:val="28"/>
          <w:szCs w:val="28"/>
        </w:rPr>
        <w:t xml:space="preserve">Прикамья </w:t>
      </w:r>
      <w:r w:rsidR="007C3B52" w:rsidRPr="0021391B">
        <w:rPr>
          <w:bCs/>
          <w:sz w:val="28"/>
          <w:szCs w:val="28"/>
        </w:rPr>
        <w:t>- 201</w:t>
      </w:r>
      <w:r w:rsidR="00CF387A" w:rsidRPr="0021391B">
        <w:rPr>
          <w:bCs/>
          <w:sz w:val="28"/>
          <w:szCs w:val="28"/>
        </w:rPr>
        <w:t>6</w:t>
      </w:r>
      <w:r w:rsidR="0021391B" w:rsidRPr="0021391B">
        <w:rPr>
          <w:bCs/>
          <w:sz w:val="28"/>
          <w:szCs w:val="28"/>
        </w:rPr>
        <w:t>»;</w:t>
      </w:r>
    </w:p>
    <w:p w:rsidR="009A2745" w:rsidRPr="0021391B" w:rsidRDefault="009A2745" w:rsidP="0021391B">
      <w:pPr>
        <w:pStyle w:val="a6"/>
        <w:numPr>
          <w:ilvl w:val="0"/>
          <w:numId w:val="18"/>
        </w:numPr>
        <w:tabs>
          <w:tab w:val="num" w:pos="720"/>
        </w:tabs>
        <w:ind w:right="-5"/>
        <w:jc w:val="both"/>
        <w:rPr>
          <w:bCs/>
          <w:sz w:val="28"/>
          <w:szCs w:val="28"/>
        </w:rPr>
      </w:pPr>
      <w:r w:rsidRPr="0021391B">
        <w:rPr>
          <w:bCs/>
          <w:sz w:val="28"/>
          <w:szCs w:val="28"/>
        </w:rPr>
        <w:t>Мисс Зрительских симпатий</w:t>
      </w:r>
      <w:r w:rsidR="0021391B" w:rsidRPr="0021391B">
        <w:rPr>
          <w:bCs/>
          <w:sz w:val="28"/>
          <w:szCs w:val="28"/>
        </w:rPr>
        <w:t xml:space="preserve"> «Мисс Студенчество Прикамья - 2016»;</w:t>
      </w:r>
    </w:p>
    <w:p w:rsidR="009A2745" w:rsidRPr="0021391B" w:rsidRDefault="0021391B" w:rsidP="0021391B">
      <w:pPr>
        <w:pStyle w:val="a6"/>
        <w:numPr>
          <w:ilvl w:val="0"/>
          <w:numId w:val="18"/>
        </w:numPr>
        <w:tabs>
          <w:tab w:val="num" w:pos="720"/>
        </w:tabs>
        <w:ind w:right="-5"/>
        <w:jc w:val="both"/>
        <w:rPr>
          <w:bCs/>
          <w:sz w:val="28"/>
          <w:szCs w:val="28"/>
        </w:rPr>
      </w:pPr>
      <w:r w:rsidRPr="0021391B">
        <w:rPr>
          <w:bCs/>
          <w:sz w:val="28"/>
          <w:szCs w:val="28"/>
        </w:rPr>
        <w:t>Мисс Энергичность «Мисс Студенчество Прикамья - 2016».</w:t>
      </w:r>
    </w:p>
    <w:p w:rsidR="009A2745" w:rsidRPr="00282741" w:rsidRDefault="009A2745" w:rsidP="007C3B52">
      <w:pPr>
        <w:numPr>
          <w:ilvl w:val="12"/>
          <w:numId w:val="0"/>
        </w:numPr>
        <w:tabs>
          <w:tab w:val="num" w:pos="720"/>
        </w:tabs>
        <w:ind w:left="720" w:right="-5" w:hanging="720"/>
        <w:jc w:val="both"/>
        <w:rPr>
          <w:sz w:val="28"/>
          <w:szCs w:val="28"/>
        </w:rPr>
      </w:pPr>
    </w:p>
    <w:p w:rsidR="007C3B52" w:rsidRPr="00282741" w:rsidRDefault="00855088" w:rsidP="007771E4">
      <w:pPr>
        <w:numPr>
          <w:ilvl w:val="1"/>
          <w:numId w:val="16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Участни</w:t>
      </w:r>
      <w:r w:rsidR="00C04ECD">
        <w:rPr>
          <w:sz w:val="28"/>
          <w:szCs w:val="28"/>
        </w:rPr>
        <w:t>ца, занявшая первое место в Кон</w:t>
      </w:r>
      <w:r>
        <w:rPr>
          <w:sz w:val="28"/>
          <w:szCs w:val="28"/>
        </w:rPr>
        <w:t>курсе,</w:t>
      </w:r>
      <w:r w:rsidR="007C3B52" w:rsidRPr="00282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решению </w:t>
      </w:r>
      <w:r w:rsidR="007C3B52" w:rsidRPr="00282741">
        <w:rPr>
          <w:sz w:val="28"/>
          <w:szCs w:val="28"/>
        </w:rPr>
        <w:t xml:space="preserve">организаторов </w:t>
      </w:r>
      <w:r>
        <w:rPr>
          <w:sz w:val="28"/>
          <w:szCs w:val="28"/>
        </w:rPr>
        <w:t xml:space="preserve">получает право </w:t>
      </w:r>
      <w:r w:rsidR="007C3B52" w:rsidRPr="00282741">
        <w:rPr>
          <w:sz w:val="28"/>
          <w:szCs w:val="28"/>
        </w:rPr>
        <w:t>участия в</w:t>
      </w:r>
      <w:r>
        <w:rPr>
          <w:sz w:val="28"/>
          <w:szCs w:val="28"/>
        </w:rPr>
        <w:t>о</w:t>
      </w:r>
      <w:r w:rsidR="007C3B52" w:rsidRPr="00282741">
        <w:rPr>
          <w:sz w:val="28"/>
          <w:szCs w:val="28"/>
        </w:rPr>
        <w:t xml:space="preserve"> Всероссийск</w:t>
      </w:r>
      <w:r w:rsidR="0046358B" w:rsidRPr="00282741">
        <w:rPr>
          <w:sz w:val="28"/>
          <w:szCs w:val="28"/>
        </w:rPr>
        <w:t>ом</w:t>
      </w:r>
      <w:r w:rsidR="007C3B52" w:rsidRPr="00282741">
        <w:rPr>
          <w:sz w:val="28"/>
          <w:szCs w:val="28"/>
        </w:rPr>
        <w:t xml:space="preserve"> </w:t>
      </w:r>
      <w:r w:rsidR="00C04ECD">
        <w:rPr>
          <w:sz w:val="28"/>
          <w:szCs w:val="28"/>
        </w:rPr>
        <w:t>конкурсе «Мисс С</w:t>
      </w:r>
      <w:r w:rsidR="0046358B" w:rsidRPr="00282741">
        <w:rPr>
          <w:sz w:val="28"/>
          <w:szCs w:val="28"/>
        </w:rPr>
        <w:t xml:space="preserve">туденчество </w:t>
      </w:r>
      <w:r w:rsidR="00E404F2">
        <w:rPr>
          <w:sz w:val="28"/>
          <w:szCs w:val="28"/>
        </w:rPr>
        <w:t>России – 201</w:t>
      </w:r>
      <w:r w:rsidR="00CF387A">
        <w:rPr>
          <w:sz w:val="28"/>
          <w:szCs w:val="28"/>
        </w:rPr>
        <w:t>6</w:t>
      </w:r>
      <w:r w:rsidR="0046358B" w:rsidRPr="00282741">
        <w:rPr>
          <w:sz w:val="28"/>
          <w:szCs w:val="28"/>
        </w:rPr>
        <w:t>».</w:t>
      </w:r>
      <w:r w:rsidR="005A3BD9">
        <w:rPr>
          <w:sz w:val="28"/>
          <w:szCs w:val="28"/>
        </w:rPr>
        <w:t xml:space="preserve"> </w:t>
      </w:r>
    </w:p>
    <w:p w:rsidR="007C3B52" w:rsidRDefault="007C3B52" w:rsidP="007771E4">
      <w:pPr>
        <w:numPr>
          <w:ilvl w:val="1"/>
          <w:numId w:val="16"/>
        </w:numPr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Все финалистки Конкурса награждаются дипломами Конкурса.</w:t>
      </w:r>
    </w:p>
    <w:p w:rsidR="005A3BD9" w:rsidRPr="005A3BD9" w:rsidRDefault="00612A8C" w:rsidP="007771E4">
      <w:pPr>
        <w:numPr>
          <w:ilvl w:val="1"/>
          <w:numId w:val="16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Участницы, занявшие 2-ое и 3-</w:t>
      </w:r>
      <w:r w:rsidR="005A3BD9">
        <w:rPr>
          <w:sz w:val="28"/>
          <w:szCs w:val="28"/>
        </w:rPr>
        <w:t>е место, награждаются призами</w:t>
      </w:r>
      <w:r w:rsidR="00C04ECD">
        <w:rPr>
          <w:sz w:val="28"/>
          <w:szCs w:val="28"/>
        </w:rPr>
        <w:t>.</w:t>
      </w:r>
    </w:p>
    <w:p w:rsidR="007C3B52" w:rsidRPr="00282741" w:rsidRDefault="007C3B52" w:rsidP="007771E4">
      <w:pPr>
        <w:numPr>
          <w:ilvl w:val="1"/>
          <w:numId w:val="16"/>
        </w:numPr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Учредители Конкурса, органы государственной власти и местного самоуправления, средства массовой информации, спонсоры Конкурса вправе учредить свои специальные призы, о чем должен быть проинформированы  организаторы.</w:t>
      </w:r>
    </w:p>
    <w:p w:rsidR="007C3B52" w:rsidRPr="00282741" w:rsidRDefault="007C3B52" w:rsidP="007C3B52">
      <w:pPr>
        <w:tabs>
          <w:tab w:val="num" w:pos="720"/>
        </w:tabs>
        <w:ind w:right="-5" w:hanging="720"/>
        <w:jc w:val="both"/>
        <w:rPr>
          <w:sz w:val="28"/>
          <w:szCs w:val="28"/>
        </w:rPr>
      </w:pPr>
    </w:p>
    <w:p w:rsidR="007C3B52" w:rsidRPr="00282741" w:rsidRDefault="007C3B52" w:rsidP="007771E4">
      <w:pPr>
        <w:numPr>
          <w:ilvl w:val="0"/>
          <w:numId w:val="16"/>
        </w:numPr>
        <w:ind w:right="-5" w:hanging="720"/>
        <w:jc w:val="center"/>
        <w:rPr>
          <w:b/>
          <w:sz w:val="28"/>
          <w:szCs w:val="28"/>
        </w:rPr>
      </w:pPr>
      <w:r w:rsidRPr="00282741">
        <w:rPr>
          <w:b/>
          <w:sz w:val="28"/>
          <w:szCs w:val="28"/>
        </w:rPr>
        <w:t>Спонсоры Конкурса</w:t>
      </w:r>
    </w:p>
    <w:p w:rsidR="007C3B52" w:rsidRPr="007771E4" w:rsidRDefault="007C3B52" w:rsidP="007771E4">
      <w:pPr>
        <w:pStyle w:val="a6"/>
        <w:numPr>
          <w:ilvl w:val="1"/>
          <w:numId w:val="16"/>
        </w:numPr>
        <w:ind w:right="-5"/>
        <w:jc w:val="both"/>
        <w:rPr>
          <w:sz w:val="28"/>
          <w:szCs w:val="28"/>
        </w:rPr>
      </w:pPr>
      <w:r w:rsidRPr="007771E4">
        <w:rPr>
          <w:sz w:val="28"/>
          <w:szCs w:val="28"/>
        </w:rPr>
        <w:t>Спонсорами Конкурса считаются юридические или физические лица, оказавшие финансовую, организационную, материальную, техническую или другую помощь Конкурсу по конкретным направлениям.</w:t>
      </w:r>
    </w:p>
    <w:p w:rsidR="007C3B52" w:rsidRPr="00282741" w:rsidRDefault="007C3B52" w:rsidP="007771E4">
      <w:pPr>
        <w:numPr>
          <w:ilvl w:val="1"/>
          <w:numId w:val="16"/>
        </w:numPr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Спонсор Конкурса - юридическое или физическое лицо, внесшее целевой  вклад в денежной или иной форме для проведения одного из мероприятий в рамках Конкурса.</w:t>
      </w:r>
    </w:p>
    <w:p w:rsidR="007C3B52" w:rsidRPr="00282741" w:rsidRDefault="007C3B52" w:rsidP="007771E4">
      <w:pPr>
        <w:numPr>
          <w:ilvl w:val="1"/>
          <w:numId w:val="16"/>
        </w:numPr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Генеральный спонсор Конкурса - юридическое или физическое лицо, оказавшее спонсорскую помощь в финансировании мероприятия в размере не менее 40% от сметы расходов данного мероприятия.</w:t>
      </w:r>
    </w:p>
    <w:p w:rsidR="007C3B52" w:rsidRPr="00282741" w:rsidRDefault="007C3B52" w:rsidP="007771E4">
      <w:pPr>
        <w:numPr>
          <w:ilvl w:val="1"/>
          <w:numId w:val="16"/>
        </w:numPr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Информационный спонсор Конкурса - зарегистрированное средство массовой информации, осуществляющее освещение Конкурса и его мероприятий доступными ему средствами с обязательным представлением генеральных спонсоров Конкурса.</w:t>
      </w:r>
    </w:p>
    <w:p w:rsidR="007C3B52" w:rsidRPr="00282741" w:rsidRDefault="007C3B52" w:rsidP="007771E4">
      <w:pPr>
        <w:numPr>
          <w:ilvl w:val="1"/>
          <w:numId w:val="16"/>
        </w:numPr>
        <w:ind w:right="-5"/>
        <w:jc w:val="both"/>
        <w:rPr>
          <w:sz w:val="28"/>
          <w:szCs w:val="28"/>
        </w:rPr>
      </w:pPr>
      <w:r w:rsidRPr="00282741">
        <w:rPr>
          <w:sz w:val="28"/>
          <w:szCs w:val="28"/>
        </w:rPr>
        <w:t>Вопросы привлечения в качестве спонсоров политических партий, общественно-политических движений и политических деятелей решаются</w:t>
      </w:r>
      <w:r w:rsidR="005A3BD9">
        <w:rPr>
          <w:sz w:val="28"/>
          <w:szCs w:val="28"/>
        </w:rPr>
        <w:t xml:space="preserve"> организаторами</w:t>
      </w:r>
      <w:r w:rsidRPr="00282741">
        <w:rPr>
          <w:sz w:val="28"/>
          <w:szCs w:val="28"/>
        </w:rPr>
        <w:t xml:space="preserve"> Конкурса в особом порядке.</w:t>
      </w:r>
      <w:bookmarkStart w:id="0" w:name="_GoBack"/>
      <w:bookmarkEnd w:id="0"/>
    </w:p>
    <w:p w:rsidR="007C3B52" w:rsidRPr="00282741" w:rsidRDefault="007C3B52" w:rsidP="007C3B52">
      <w:pPr>
        <w:rPr>
          <w:sz w:val="28"/>
          <w:szCs w:val="28"/>
        </w:rPr>
      </w:pPr>
    </w:p>
    <w:p w:rsidR="005B68C5" w:rsidRPr="00282741" w:rsidRDefault="00A53DF9">
      <w:pPr>
        <w:rPr>
          <w:sz w:val="28"/>
          <w:szCs w:val="28"/>
        </w:rPr>
      </w:pPr>
      <w:r w:rsidRPr="00282741">
        <w:rPr>
          <w:sz w:val="28"/>
          <w:szCs w:val="28"/>
        </w:rPr>
        <w:t xml:space="preserve">* </w:t>
      </w:r>
      <w:r w:rsidR="00B33C93">
        <w:rPr>
          <w:sz w:val="28"/>
          <w:szCs w:val="28"/>
        </w:rPr>
        <w:t>Данное Положение разработано</w:t>
      </w:r>
      <w:r w:rsidRPr="00282741">
        <w:rPr>
          <w:sz w:val="28"/>
          <w:szCs w:val="28"/>
        </w:rPr>
        <w:t xml:space="preserve"> с учетом требований Всероссийского конкурса красоты, грации и творчества </w:t>
      </w:r>
      <w:r w:rsidR="00187C02">
        <w:rPr>
          <w:sz w:val="28"/>
          <w:szCs w:val="28"/>
        </w:rPr>
        <w:t>«Мисс Студенчество России – 201</w:t>
      </w:r>
      <w:r w:rsidR="00CF387A">
        <w:rPr>
          <w:sz w:val="28"/>
          <w:szCs w:val="28"/>
        </w:rPr>
        <w:t>6</w:t>
      </w:r>
      <w:r w:rsidRPr="00282741">
        <w:rPr>
          <w:sz w:val="28"/>
          <w:szCs w:val="28"/>
        </w:rPr>
        <w:t>»</w:t>
      </w:r>
      <w:r w:rsidR="00F17F25">
        <w:rPr>
          <w:sz w:val="28"/>
          <w:szCs w:val="28"/>
        </w:rPr>
        <w:t>.</w:t>
      </w:r>
    </w:p>
    <w:sectPr w:rsidR="005B68C5" w:rsidRPr="00282741" w:rsidSect="00B33C9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1181"/>
    <w:multiLevelType w:val="multilevel"/>
    <w:tmpl w:val="8132F30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0DF4A56"/>
    <w:multiLevelType w:val="hybridMultilevel"/>
    <w:tmpl w:val="82F2F5B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D3F2A"/>
    <w:multiLevelType w:val="multilevel"/>
    <w:tmpl w:val="BDC4812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41F63A5"/>
    <w:multiLevelType w:val="hybridMultilevel"/>
    <w:tmpl w:val="03041A38"/>
    <w:lvl w:ilvl="0" w:tplc="5F2A5642">
      <w:start w:val="1"/>
      <w:numFmt w:val="bullet"/>
      <w:lvlText w:val="-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C66B20"/>
    <w:multiLevelType w:val="hybridMultilevel"/>
    <w:tmpl w:val="D9622CA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55045"/>
    <w:multiLevelType w:val="hybridMultilevel"/>
    <w:tmpl w:val="6688EF98"/>
    <w:lvl w:ilvl="0" w:tplc="5F2A5642">
      <w:start w:val="1"/>
      <w:numFmt w:val="bullet"/>
      <w:lvlText w:val="-"/>
      <w:lvlJc w:val="left"/>
      <w:pPr>
        <w:tabs>
          <w:tab w:val="num" w:pos="914"/>
        </w:tabs>
        <w:ind w:left="91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6">
    <w:nsid w:val="2BF041FE"/>
    <w:multiLevelType w:val="hybridMultilevel"/>
    <w:tmpl w:val="FDC633AC"/>
    <w:lvl w:ilvl="0" w:tplc="5F2A56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70704"/>
    <w:multiLevelType w:val="multilevel"/>
    <w:tmpl w:val="A22865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FD06C0"/>
    <w:multiLevelType w:val="hybridMultilevel"/>
    <w:tmpl w:val="6BAE91B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B5852"/>
    <w:multiLevelType w:val="hybridMultilevel"/>
    <w:tmpl w:val="0896C8AA"/>
    <w:lvl w:ilvl="0" w:tplc="5F2A5642">
      <w:start w:val="1"/>
      <w:numFmt w:val="bullet"/>
      <w:lvlText w:val="-"/>
      <w:lvlJc w:val="left"/>
      <w:pPr>
        <w:ind w:left="11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40E9628A"/>
    <w:multiLevelType w:val="hybridMultilevel"/>
    <w:tmpl w:val="89B8EC0C"/>
    <w:lvl w:ilvl="0" w:tplc="5F2A5642">
      <w:start w:val="1"/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C43AED"/>
    <w:multiLevelType w:val="multilevel"/>
    <w:tmpl w:val="5D04E37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BF9452D"/>
    <w:multiLevelType w:val="hybridMultilevel"/>
    <w:tmpl w:val="FEF0F362"/>
    <w:lvl w:ilvl="0" w:tplc="5F2A5642">
      <w:start w:val="1"/>
      <w:numFmt w:val="bullet"/>
      <w:lvlText w:val="-"/>
      <w:lvlJc w:val="left"/>
      <w:pPr>
        <w:tabs>
          <w:tab w:val="num" w:pos="914"/>
        </w:tabs>
        <w:ind w:left="91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13">
    <w:nsid w:val="4E8A5240"/>
    <w:multiLevelType w:val="multilevel"/>
    <w:tmpl w:val="2A4E367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F5E6A12"/>
    <w:multiLevelType w:val="hybridMultilevel"/>
    <w:tmpl w:val="FBD4BFE0"/>
    <w:lvl w:ilvl="0" w:tplc="5F2A56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65CB0"/>
    <w:multiLevelType w:val="multilevel"/>
    <w:tmpl w:val="A22865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B971945"/>
    <w:multiLevelType w:val="hybridMultilevel"/>
    <w:tmpl w:val="B8AC30B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CB0FC7"/>
    <w:multiLevelType w:val="multilevel"/>
    <w:tmpl w:val="02FE35F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16"/>
  </w:num>
  <w:num w:numId="9">
    <w:abstractNumId w:val="13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  <w:num w:numId="14">
    <w:abstractNumId w:val="15"/>
  </w:num>
  <w:num w:numId="15">
    <w:abstractNumId w:val="9"/>
  </w:num>
  <w:num w:numId="16">
    <w:abstractNumId w:val="17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4E9A"/>
    <w:rsid w:val="00041853"/>
    <w:rsid w:val="000605EA"/>
    <w:rsid w:val="000A0322"/>
    <w:rsid w:val="000A42BB"/>
    <w:rsid w:val="00113FC9"/>
    <w:rsid w:val="00122BD3"/>
    <w:rsid w:val="00145D28"/>
    <w:rsid w:val="00187C02"/>
    <w:rsid w:val="00192F68"/>
    <w:rsid w:val="001A7EC3"/>
    <w:rsid w:val="001B7646"/>
    <w:rsid w:val="0020755D"/>
    <w:rsid w:val="0021391B"/>
    <w:rsid w:val="0022135B"/>
    <w:rsid w:val="00252914"/>
    <w:rsid w:val="00282741"/>
    <w:rsid w:val="002B2791"/>
    <w:rsid w:val="002B614E"/>
    <w:rsid w:val="002C62A7"/>
    <w:rsid w:val="002E4E9A"/>
    <w:rsid w:val="0035313F"/>
    <w:rsid w:val="00392603"/>
    <w:rsid w:val="003A5315"/>
    <w:rsid w:val="004252C2"/>
    <w:rsid w:val="004271D6"/>
    <w:rsid w:val="004406CE"/>
    <w:rsid w:val="0046358B"/>
    <w:rsid w:val="004E1D69"/>
    <w:rsid w:val="004F66D1"/>
    <w:rsid w:val="00560B9F"/>
    <w:rsid w:val="005A3BD9"/>
    <w:rsid w:val="00612A8C"/>
    <w:rsid w:val="0065239F"/>
    <w:rsid w:val="0067160E"/>
    <w:rsid w:val="006B28C2"/>
    <w:rsid w:val="00703E50"/>
    <w:rsid w:val="00724164"/>
    <w:rsid w:val="0075587C"/>
    <w:rsid w:val="007771E4"/>
    <w:rsid w:val="00783FA0"/>
    <w:rsid w:val="007C3B52"/>
    <w:rsid w:val="007D68C7"/>
    <w:rsid w:val="0085280C"/>
    <w:rsid w:val="00855088"/>
    <w:rsid w:val="0089687B"/>
    <w:rsid w:val="00993E33"/>
    <w:rsid w:val="009A2745"/>
    <w:rsid w:val="00A53DF9"/>
    <w:rsid w:val="00AA2C59"/>
    <w:rsid w:val="00AB6F7E"/>
    <w:rsid w:val="00AC1A78"/>
    <w:rsid w:val="00B04C66"/>
    <w:rsid w:val="00B1573B"/>
    <w:rsid w:val="00B17711"/>
    <w:rsid w:val="00B25C5D"/>
    <w:rsid w:val="00B33C93"/>
    <w:rsid w:val="00B77219"/>
    <w:rsid w:val="00C04ECD"/>
    <w:rsid w:val="00C21664"/>
    <w:rsid w:val="00CE4B65"/>
    <w:rsid w:val="00CF387A"/>
    <w:rsid w:val="00D225C1"/>
    <w:rsid w:val="00DF682E"/>
    <w:rsid w:val="00E404F2"/>
    <w:rsid w:val="00E73833"/>
    <w:rsid w:val="00F05270"/>
    <w:rsid w:val="00F138AF"/>
    <w:rsid w:val="00F17F25"/>
    <w:rsid w:val="00F8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C3B52"/>
    <w:pPr>
      <w:ind w:right="-1333"/>
      <w:jc w:val="both"/>
    </w:pPr>
    <w:rPr>
      <w:rFonts w:ascii="Arial" w:hAnsi="Arial"/>
      <w:szCs w:val="20"/>
    </w:rPr>
  </w:style>
  <w:style w:type="character" w:customStyle="1" w:styleId="30">
    <w:name w:val="Основной текст 3 Знак"/>
    <w:basedOn w:val="a0"/>
    <w:link w:val="3"/>
    <w:rsid w:val="007C3B52"/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rsid w:val="007C3B52"/>
    <w:rPr>
      <w:color w:val="0000FF"/>
      <w:u w:val="single"/>
    </w:rPr>
  </w:style>
  <w:style w:type="paragraph" w:styleId="2">
    <w:name w:val="Body Text 2"/>
    <w:basedOn w:val="a"/>
    <w:link w:val="20"/>
    <w:rsid w:val="007C3B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C3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31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3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C3B52"/>
    <w:pPr>
      <w:ind w:right="-1333"/>
      <w:jc w:val="both"/>
    </w:pPr>
    <w:rPr>
      <w:rFonts w:ascii="Arial" w:hAnsi="Arial"/>
      <w:szCs w:val="20"/>
    </w:rPr>
  </w:style>
  <w:style w:type="character" w:customStyle="1" w:styleId="30">
    <w:name w:val="Основной текст 3 Знак"/>
    <w:basedOn w:val="a0"/>
    <w:link w:val="3"/>
    <w:rsid w:val="007C3B52"/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rsid w:val="007C3B52"/>
    <w:rPr>
      <w:color w:val="0000FF"/>
      <w:u w:val="single"/>
    </w:rPr>
  </w:style>
  <w:style w:type="paragraph" w:styleId="2">
    <w:name w:val="Body Text 2"/>
    <w:basedOn w:val="a"/>
    <w:link w:val="20"/>
    <w:rsid w:val="007C3B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C3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31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3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user</cp:lastModifiedBy>
  <cp:revision>2</cp:revision>
  <cp:lastPrinted>2016-09-06T08:21:00Z</cp:lastPrinted>
  <dcterms:created xsi:type="dcterms:W3CDTF">2016-09-06T08:22:00Z</dcterms:created>
  <dcterms:modified xsi:type="dcterms:W3CDTF">2016-09-06T08:22:00Z</dcterms:modified>
</cp:coreProperties>
</file>