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47" w:rsidRDefault="00534BEE" w:rsidP="0013786E">
      <w:pPr>
        <w:jc w:val="center"/>
        <w:rPr>
          <w:rFonts w:ascii="Times New Roman" w:hAnsi="Times New Roman"/>
          <w:b/>
          <w:sz w:val="28"/>
          <w:szCs w:val="28"/>
        </w:rPr>
      </w:pPr>
      <w:r w:rsidRPr="00534B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pt;margin-top:28.8pt;width:259.3pt;height:194.55pt;z-index:-4" wrapcoords="-33 0 -33 21556 21600 21556 21600 0 -33 0">
            <v:imagedata r:id="rId6" o:title="Изображение 001"/>
            <w10:wrap type="tight"/>
          </v:shape>
        </w:pict>
      </w:r>
      <w:r w:rsidR="00DC76F9">
        <w:rPr>
          <w:rFonts w:ascii="Times New Roman" w:hAnsi="Times New Roman"/>
          <w:b/>
          <w:sz w:val="28"/>
          <w:szCs w:val="28"/>
        </w:rPr>
        <w:t>Экскурсии на кафедры и в</w:t>
      </w:r>
      <w:r w:rsidR="0013786E" w:rsidRPr="0013786E">
        <w:rPr>
          <w:rFonts w:ascii="Times New Roman" w:hAnsi="Times New Roman"/>
          <w:b/>
          <w:sz w:val="28"/>
          <w:szCs w:val="28"/>
        </w:rPr>
        <w:t xml:space="preserve"> лаборатории геологического факультета</w:t>
      </w:r>
    </w:p>
    <w:p w:rsidR="00A30210" w:rsidRPr="00A30210" w:rsidRDefault="00A95910" w:rsidP="00A30210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A95910">
        <w:rPr>
          <w:rFonts w:ascii="Times New Roman" w:hAnsi="Times New Roman"/>
          <w:sz w:val="28"/>
          <w:szCs w:val="28"/>
        </w:rPr>
        <w:t xml:space="preserve"> </w:t>
      </w:r>
      <w:r w:rsidR="00A30210" w:rsidRPr="00A30210">
        <w:rPr>
          <w:rFonts w:ascii="Times New Roman" w:hAnsi="Times New Roman"/>
          <w:sz w:val="28"/>
          <w:szCs w:val="28"/>
        </w:rPr>
        <w:t xml:space="preserve">Экскурсия для школьников </w:t>
      </w:r>
      <w:r w:rsidR="00A30210">
        <w:rPr>
          <w:rFonts w:ascii="Times New Roman" w:hAnsi="Times New Roman"/>
          <w:sz w:val="28"/>
          <w:szCs w:val="28"/>
        </w:rPr>
        <w:t xml:space="preserve">по геологическому факультету Пермского государственного университета начинается со встречи с деканом факультета – Блиновым Сергеем Михайловичем, </w:t>
      </w:r>
      <w:r w:rsidR="00084212" w:rsidRPr="00084212">
        <w:rPr>
          <w:rFonts w:ascii="Times New Roman" w:hAnsi="Times New Roman"/>
          <w:sz w:val="28"/>
          <w:szCs w:val="28"/>
        </w:rPr>
        <w:t>доцент</w:t>
      </w:r>
      <w:r w:rsidR="00084212">
        <w:rPr>
          <w:rFonts w:ascii="Times New Roman" w:hAnsi="Times New Roman"/>
          <w:sz w:val="28"/>
          <w:szCs w:val="28"/>
        </w:rPr>
        <w:t>ом</w:t>
      </w:r>
      <w:r w:rsidR="00084212" w:rsidRPr="00084212">
        <w:rPr>
          <w:rFonts w:ascii="Times New Roman" w:hAnsi="Times New Roman"/>
          <w:sz w:val="28"/>
          <w:szCs w:val="28"/>
        </w:rPr>
        <w:t>, кандидат</w:t>
      </w:r>
      <w:r w:rsidR="00084212">
        <w:rPr>
          <w:rFonts w:ascii="Times New Roman" w:hAnsi="Times New Roman"/>
          <w:sz w:val="28"/>
          <w:szCs w:val="28"/>
        </w:rPr>
        <w:t>ом</w:t>
      </w:r>
      <w:r w:rsidR="00084212" w:rsidRPr="00084212">
        <w:rPr>
          <w:rFonts w:ascii="Times New Roman" w:hAnsi="Times New Roman"/>
          <w:sz w:val="28"/>
          <w:szCs w:val="28"/>
        </w:rPr>
        <w:t xml:space="preserve"> геолого-минералогических наук</w:t>
      </w:r>
      <w:r w:rsidR="00084212">
        <w:rPr>
          <w:rFonts w:ascii="Times New Roman" w:hAnsi="Times New Roman"/>
          <w:sz w:val="28"/>
          <w:szCs w:val="28"/>
        </w:rPr>
        <w:t>.</w:t>
      </w:r>
      <w:r w:rsidR="002B47F7">
        <w:rPr>
          <w:rFonts w:ascii="Times New Roman" w:hAnsi="Times New Roman"/>
          <w:sz w:val="28"/>
          <w:szCs w:val="28"/>
        </w:rPr>
        <w:t xml:space="preserve"> </w:t>
      </w:r>
      <w:r w:rsidR="00187316">
        <w:rPr>
          <w:rFonts w:ascii="Times New Roman" w:hAnsi="Times New Roman"/>
          <w:sz w:val="28"/>
          <w:szCs w:val="28"/>
        </w:rPr>
        <w:t>Сергей Михайлович рассказывает об учебном процессе на факультете, специфике обучения, внеучебной работе, трудоустройстве выпускников геологического факультета. Отвечает на интересующие учащихся вопросы.</w:t>
      </w:r>
    </w:p>
    <w:p w:rsidR="00A33269" w:rsidRDefault="00534BEE" w:rsidP="00A33269">
      <w:pPr>
        <w:rPr>
          <w:rFonts w:ascii="Times New Roman" w:hAnsi="Times New Roman"/>
          <w:b/>
          <w:sz w:val="28"/>
          <w:szCs w:val="28"/>
          <w:u w:val="single"/>
        </w:rPr>
      </w:pPr>
      <w:r w:rsidRPr="00534BEE">
        <w:rPr>
          <w:noProof/>
        </w:rPr>
        <w:pict>
          <v:shape id="_x0000_s1031" type="#_x0000_t75" style="position:absolute;margin-left:-1.2pt;margin-top:24.65pt;width:267.5pt;height:200.7pt;z-index:-3" wrapcoords="-33 0 -33 21556 21600 21556 21600 0 -33 0">
            <v:imagedata r:id="rId7" o:title="Изображение 011"/>
            <w10:wrap type="tight"/>
          </v:shape>
        </w:pict>
      </w:r>
      <w:r w:rsidR="00A33269" w:rsidRPr="00A33269">
        <w:rPr>
          <w:rFonts w:ascii="Times New Roman" w:hAnsi="Times New Roman"/>
          <w:b/>
          <w:sz w:val="28"/>
          <w:szCs w:val="28"/>
          <w:u w:val="single"/>
        </w:rPr>
        <w:t>1. Экскурсия в лабораторию электронной микроскопии</w:t>
      </w:r>
    </w:p>
    <w:p w:rsidR="00FA5987" w:rsidRDefault="00374EC0" w:rsidP="00661352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374EC0">
        <w:rPr>
          <w:rFonts w:ascii="Times New Roman" w:hAnsi="Times New Roman"/>
          <w:sz w:val="28"/>
          <w:szCs w:val="28"/>
        </w:rPr>
        <w:t xml:space="preserve"> </w:t>
      </w:r>
      <w:r w:rsidR="00A33269">
        <w:rPr>
          <w:rFonts w:ascii="Times New Roman" w:hAnsi="Times New Roman"/>
          <w:sz w:val="28"/>
          <w:szCs w:val="28"/>
        </w:rPr>
        <w:t xml:space="preserve">Экскурсию проводит </w:t>
      </w:r>
      <w:r w:rsidR="00FA33BA">
        <w:rPr>
          <w:rFonts w:ascii="Times New Roman" w:hAnsi="Times New Roman"/>
          <w:sz w:val="28"/>
          <w:szCs w:val="28"/>
        </w:rPr>
        <w:t>д</w:t>
      </w:r>
      <w:r w:rsidR="00FA33BA" w:rsidRPr="00FA33BA">
        <w:rPr>
          <w:rFonts w:ascii="Times New Roman" w:hAnsi="Times New Roman"/>
          <w:sz w:val="28"/>
          <w:szCs w:val="28"/>
        </w:rPr>
        <w:t>октор геолого-м</w:t>
      </w:r>
      <w:r w:rsidR="009F2D06">
        <w:rPr>
          <w:rFonts w:ascii="Times New Roman" w:hAnsi="Times New Roman"/>
          <w:sz w:val="28"/>
          <w:szCs w:val="28"/>
        </w:rPr>
        <w:t>инералогических наук, профессор, з</w:t>
      </w:r>
      <w:r w:rsidR="00FA33BA" w:rsidRPr="00FA33BA">
        <w:rPr>
          <w:rFonts w:ascii="Times New Roman" w:hAnsi="Times New Roman"/>
          <w:sz w:val="28"/>
          <w:szCs w:val="28"/>
        </w:rPr>
        <w:t>аведующий кафедрой минералогии и петрог</w:t>
      </w:r>
      <w:r w:rsidR="004902BF">
        <w:rPr>
          <w:rFonts w:ascii="Times New Roman" w:hAnsi="Times New Roman"/>
          <w:sz w:val="28"/>
          <w:szCs w:val="28"/>
        </w:rPr>
        <w:t>рафии геологического факуль</w:t>
      </w:r>
      <w:r w:rsidR="00E74671">
        <w:rPr>
          <w:rFonts w:ascii="Times New Roman" w:hAnsi="Times New Roman"/>
          <w:sz w:val="28"/>
          <w:szCs w:val="28"/>
        </w:rPr>
        <w:t xml:space="preserve">тета Борис Михайлович Осовецкий и Казымов Константин Павлович, кандидат геолого-минералогических наук, доцент. </w:t>
      </w:r>
      <w:r w:rsidR="00D85446">
        <w:rPr>
          <w:rFonts w:ascii="Times New Roman" w:hAnsi="Times New Roman"/>
          <w:sz w:val="28"/>
          <w:szCs w:val="28"/>
        </w:rPr>
        <w:t xml:space="preserve">Один из основных методов исследования в современной минералогии – это электронно-микроскопический метод исследования руд и минералов, </w:t>
      </w:r>
      <w:r w:rsidR="008E74BD" w:rsidRPr="008E74BD">
        <w:rPr>
          <w:rFonts w:ascii="Times New Roman" w:hAnsi="Times New Roman"/>
          <w:sz w:val="28"/>
          <w:szCs w:val="28"/>
        </w:rPr>
        <w:t xml:space="preserve"> </w:t>
      </w:r>
      <w:r w:rsidR="00D85446">
        <w:rPr>
          <w:rFonts w:ascii="Times New Roman" w:hAnsi="Times New Roman"/>
          <w:sz w:val="28"/>
          <w:szCs w:val="28"/>
        </w:rPr>
        <w:t>микрозондовый анализ</w:t>
      </w:r>
      <w:r w:rsidR="00E70EA8">
        <w:rPr>
          <w:rFonts w:ascii="Times New Roman" w:hAnsi="Times New Roman"/>
          <w:sz w:val="28"/>
          <w:szCs w:val="28"/>
        </w:rPr>
        <w:t xml:space="preserve">, который применяется для определения химического состава минеральных зерен. </w:t>
      </w:r>
      <w:r w:rsidR="002E1711">
        <w:rPr>
          <w:rFonts w:ascii="Times New Roman" w:hAnsi="Times New Roman"/>
          <w:sz w:val="28"/>
          <w:szCs w:val="28"/>
        </w:rPr>
        <w:t>Исследование проводится с помощью сканирующего электронного</w:t>
      </w:r>
      <w:r w:rsidR="00661352" w:rsidRPr="00661352">
        <w:rPr>
          <w:rFonts w:ascii="Times New Roman" w:hAnsi="Times New Roman"/>
          <w:sz w:val="28"/>
          <w:szCs w:val="28"/>
        </w:rPr>
        <w:t xml:space="preserve"> микроскоп</w:t>
      </w:r>
      <w:r w:rsidR="002E1711">
        <w:rPr>
          <w:rFonts w:ascii="Times New Roman" w:hAnsi="Times New Roman"/>
          <w:sz w:val="28"/>
          <w:szCs w:val="28"/>
        </w:rPr>
        <w:t>а</w:t>
      </w:r>
      <w:r w:rsidR="00661352" w:rsidRPr="00661352">
        <w:rPr>
          <w:rFonts w:ascii="Times New Roman" w:hAnsi="Times New Roman"/>
          <w:sz w:val="28"/>
          <w:szCs w:val="28"/>
        </w:rPr>
        <w:t xml:space="preserve"> – JSM-6390 </w:t>
      </w:r>
      <w:r w:rsidR="002E1711">
        <w:rPr>
          <w:rFonts w:ascii="Times New Roman" w:hAnsi="Times New Roman"/>
          <w:sz w:val="28"/>
          <w:szCs w:val="28"/>
        </w:rPr>
        <w:t>(производства</w:t>
      </w:r>
      <w:r w:rsidR="00661352" w:rsidRPr="00661352">
        <w:rPr>
          <w:rFonts w:ascii="Times New Roman" w:hAnsi="Times New Roman"/>
          <w:sz w:val="28"/>
          <w:szCs w:val="28"/>
        </w:rPr>
        <w:t xml:space="preserve"> японской фирмы Jeol) с электронно-зондовыми приставками для локального микроанализа: энергодисперсионный спектрометр (EDS) и волновой спектрометр</w:t>
      </w:r>
      <w:r w:rsidR="00661352">
        <w:rPr>
          <w:rFonts w:ascii="Times New Roman" w:hAnsi="Times New Roman"/>
          <w:sz w:val="28"/>
          <w:szCs w:val="28"/>
        </w:rPr>
        <w:t>.</w:t>
      </w:r>
      <w:r w:rsidR="00FA5987">
        <w:rPr>
          <w:rFonts w:ascii="Times New Roman" w:hAnsi="Times New Roman"/>
          <w:sz w:val="28"/>
          <w:szCs w:val="28"/>
        </w:rPr>
        <w:t xml:space="preserve"> Учащиеся на экскурсии в лабораторию </w:t>
      </w:r>
      <w:r w:rsidR="0067643A">
        <w:rPr>
          <w:rFonts w:ascii="Times New Roman" w:hAnsi="Times New Roman"/>
          <w:sz w:val="28"/>
          <w:szCs w:val="28"/>
        </w:rPr>
        <w:t>наблюдают весь  процесс</w:t>
      </w:r>
      <w:r w:rsidR="00FA5987">
        <w:rPr>
          <w:rFonts w:ascii="Times New Roman" w:hAnsi="Times New Roman"/>
          <w:sz w:val="28"/>
          <w:szCs w:val="28"/>
        </w:rPr>
        <w:t xml:space="preserve"> анализа. </w:t>
      </w:r>
      <w:r w:rsidR="00E74671">
        <w:rPr>
          <w:rFonts w:ascii="Times New Roman" w:hAnsi="Times New Roman"/>
          <w:sz w:val="28"/>
          <w:szCs w:val="28"/>
        </w:rPr>
        <w:t>От закладки минерального зерна</w:t>
      </w:r>
      <w:r w:rsidR="00FA5987">
        <w:rPr>
          <w:rFonts w:ascii="Times New Roman" w:hAnsi="Times New Roman"/>
          <w:sz w:val="28"/>
          <w:szCs w:val="28"/>
        </w:rPr>
        <w:t xml:space="preserve"> в зонд, на зерно минерала направляется узкий пучок электронов, которые возбуждают в нем рентгеновское излучение, оно улавливается спектрометром и при помощи специальной программы устанавливается присутствие определенных химических </w:t>
      </w:r>
      <w:r w:rsidR="00FA5987">
        <w:rPr>
          <w:rFonts w:ascii="Times New Roman" w:hAnsi="Times New Roman"/>
          <w:sz w:val="28"/>
          <w:szCs w:val="28"/>
        </w:rPr>
        <w:lastRenderedPageBreak/>
        <w:t>элементов в</w:t>
      </w:r>
      <w:r w:rsidR="005355D5">
        <w:rPr>
          <w:rFonts w:ascii="Times New Roman" w:hAnsi="Times New Roman"/>
          <w:sz w:val="28"/>
          <w:szCs w:val="28"/>
        </w:rPr>
        <w:t xml:space="preserve"> зерне минерала и их количество, состав. Итогом является распечатка результатов исследования в форме таблицы и графика, которую получают ребята. </w:t>
      </w:r>
    </w:p>
    <w:p w:rsidR="009F09F4" w:rsidRDefault="009F09F4" w:rsidP="009F09F4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2. </w:t>
      </w:r>
      <w:r w:rsidRPr="009F09F4">
        <w:rPr>
          <w:rFonts w:ascii="Times New Roman" w:hAnsi="Times New Roman"/>
          <w:b/>
          <w:sz w:val="28"/>
          <w:szCs w:val="28"/>
          <w:u w:val="single"/>
        </w:rPr>
        <w:t>Экскурсия в гидрохимическую лабораторию</w:t>
      </w:r>
    </w:p>
    <w:p w:rsidR="00044F12" w:rsidRDefault="00044F12" w:rsidP="009F09F4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74EC0" w:rsidRDefault="00534BEE" w:rsidP="00044F12">
      <w:pPr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534BEE">
        <w:rPr>
          <w:noProof/>
        </w:rPr>
        <w:pict>
          <v:shape id="_x0000_s1033" type="#_x0000_t75" style="position:absolute;left:0;text-align:left;margin-left:-3.8pt;margin-top:4.8pt;width:186.2pt;height:248.15pt;z-index:-2" wrapcoords="-44 0 -44 21567 21600 21567 21600 0 -44 0">
            <v:imagedata r:id="rId8" o:title="Изображение 058"/>
            <w10:wrap type="tight"/>
          </v:shape>
        </w:pict>
      </w:r>
    </w:p>
    <w:p w:rsidR="00044F12" w:rsidRPr="00044F12" w:rsidRDefault="00F2752A" w:rsidP="00044F12">
      <w:pPr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2752A">
        <w:rPr>
          <w:rFonts w:ascii="Times New Roman" w:hAnsi="Times New Roman"/>
          <w:sz w:val="28"/>
          <w:szCs w:val="28"/>
        </w:rPr>
        <w:t xml:space="preserve"> </w:t>
      </w:r>
      <w:r w:rsidR="00044F12">
        <w:rPr>
          <w:rFonts w:ascii="Times New Roman" w:hAnsi="Times New Roman"/>
          <w:sz w:val="28"/>
          <w:szCs w:val="28"/>
        </w:rPr>
        <w:t xml:space="preserve">Экскурсию проводит </w:t>
      </w:r>
      <w:r w:rsidR="00636B09">
        <w:rPr>
          <w:rFonts w:ascii="Times New Roman" w:hAnsi="Times New Roman"/>
          <w:sz w:val="28"/>
          <w:szCs w:val="28"/>
        </w:rPr>
        <w:t xml:space="preserve">заведующий лабораторией </w:t>
      </w:r>
      <w:r w:rsidR="00044F12">
        <w:rPr>
          <w:rFonts w:ascii="Times New Roman" w:hAnsi="Times New Roman"/>
          <w:sz w:val="28"/>
          <w:szCs w:val="28"/>
        </w:rPr>
        <w:t xml:space="preserve"> Дмитрий </w:t>
      </w:r>
      <w:r w:rsidR="003F6E2B">
        <w:rPr>
          <w:rFonts w:ascii="Times New Roman" w:hAnsi="Times New Roman"/>
          <w:sz w:val="28"/>
          <w:szCs w:val="28"/>
        </w:rPr>
        <w:t xml:space="preserve">Юрьевич </w:t>
      </w:r>
      <w:r w:rsidR="00044F12">
        <w:rPr>
          <w:rFonts w:ascii="Times New Roman" w:hAnsi="Times New Roman"/>
          <w:sz w:val="28"/>
          <w:szCs w:val="28"/>
        </w:rPr>
        <w:t xml:space="preserve">Наумов и </w:t>
      </w:r>
      <w:r w:rsidR="00636B09">
        <w:rPr>
          <w:rFonts w:ascii="Times New Roman" w:hAnsi="Times New Roman"/>
          <w:sz w:val="28"/>
          <w:szCs w:val="28"/>
        </w:rPr>
        <w:t xml:space="preserve">научный сотрудник </w:t>
      </w:r>
      <w:r w:rsidR="00044F12">
        <w:rPr>
          <w:rFonts w:ascii="Times New Roman" w:hAnsi="Times New Roman"/>
          <w:sz w:val="28"/>
          <w:szCs w:val="28"/>
        </w:rPr>
        <w:t xml:space="preserve">Елена </w:t>
      </w:r>
      <w:r w:rsidR="003F6E2B">
        <w:rPr>
          <w:rFonts w:ascii="Times New Roman" w:hAnsi="Times New Roman"/>
          <w:sz w:val="28"/>
          <w:szCs w:val="28"/>
        </w:rPr>
        <w:t xml:space="preserve">Николаевна Коротаева, а также сотрудники лаборатории. </w:t>
      </w:r>
      <w:r w:rsidR="00C16DD6">
        <w:rPr>
          <w:rFonts w:ascii="Times New Roman" w:hAnsi="Times New Roman"/>
          <w:sz w:val="28"/>
          <w:szCs w:val="28"/>
        </w:rPr>
        <w:t xml:space="preserve"> Ребята на экскурсии сами становятся исследователями. Они проводят, используя современные методы и оборуд</w:t>
      </w:r>
      <w:r w:rsidR="003F6E2B">
        <w:rPr>
          <w:rFonts w:ascii="Times New Roman" w:hAnsi="Times New Roman"/>
          <w:sz w:val="28"/>
          <w:szCs w:val="28"/>
        </w:rPr>
        <w:t xml:space="preserve">ование, химический анализ воды </w:t>
      </w:r>
      <w:r w:rsidR="00C16DD6">
        <w:rPr>
          <w:rFonts w:ascii="Times New Roman" w:hAnsi="Times New Roman"/>
          <w:sz w:val="28"/>
          <w:szCs w:val="28"/>
        </w:rPr>
        <w:t xml:space="preserve">взятой из-под крана, определяют ее состав. В итоге получают практический результат – насколько </w:t>
      </w:r>
      <w:r w:rsidR="003F6E2B">
        <w:rPr>
          <w:rFonts w:ascii="Times New Roman" w:hAnsi="Times New Roman"/>
          <w:sz w:val="28"/>
          <w:szCs w:val="28"/>
        </w:rPr>
        <w:t>пригодна данная</w:t>
      </w:r>
      <w:r w:rsidR="00636B09">
        <w:rPr>
          <w:rFonts w:ascii="Times New Roman" w:hAnsi="Times New Roman"/>
          <w:sz w:val="28"/>
          <w:szCs w:val="28"/>
        </w:rPr>
        <w:t xml:space="preserve"> вода </w:t>
      </w:r>
      <w:r w:rsidR="003F6E2B">
        <w:rPr>
          <w:rFonts w:ascii="Times New Roman" w:hAnsi="Times New Roman"/>
          <w:sz w:val="28"/>
          <w:szCs w:val="28"/>
        </w:rPr>
        <w:t>к употреблению.</w:t>
      </w:r>
      <w:r w:rsidR="00C16DD6">
        <w:rPr>
          <w:rFonts w:ascii="Times New Roman" w:hAnsi="Times New Roman"/>
          <w:sz w:val="28"/>
          <w:szCs w:val="28"/>
        </w:rPr>
        <w:t xml:space="preserve"> </w:t>
      </w:r>
    </w:p>
    <w:p w:rsidR="004902BF" w:rsidRDefault="00636B09" w:rsidP="0066135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увлекательная экскурсия с интересными опытами.</w:t>
      </w:r>
    </w:p>
    <w:p w:rsidR="00374EC0" w:rsidRDefault="00374EC0" w:rsidP="0066135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74EC0" w:rsidRDefault="00374EC0" w:rsidP="0066135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36B09" w:rsidRDefault="00636B09" w:rsidP="0066135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F0A58" w:rsidRDefault="003F0A58" w:rsidP="0066135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F0A58">
        <w:rPr>
          <w:rFonts w:ascii="Times New Roman" w:hAnsi="Times New Roman"/>
          <w:b/>
          <w:sz w:val="28"/>
          <w:szCs w:val="28"/>
          <w:u w:val="single"/>
        </w:rPr>
        <w:t>3. Экскурсия в лабораторию магниторазведки</w:t>
      </w:r>
    </w:p>
    <w:p w:rsidR="003F0A58" w:rsidRDefault="00534BEE" w:rsidP="0066135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34BEE">
        <w:rPr>
          <w:noProof/>
        </w:rPr>
        <w:pict>
          <v:shape id="_x0000_s1032" type="#_x0000_t75" style="position:absolute;left:0;text-align:left;margin-left:-9.45pt;margin-top:14.1pt;width:273.75pt;height:205.4pt;z-index:1">
            <v:imagedata r:id="rId9" o:title="Изображение 026"/>
            <w10:wrap type="square"/>
          </v:shape>
        </w:pict>
      </w:r>
    </w:p>
    <w:p w:rsidR="00657302" w:rsidRPr="00657302" w:rsidRDefault="00B35277" w:rsidP="00BD1C7A">
      <w:pPr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B35277">
        <w:rPr>
          <w:rFonts w:ascii="Times New Roman" w:hAnsi="Times New Roman"/>
          <w:sz w:val="28"/>
          <w:szCs w:val="28"/>
        </w:rPr>
        <w:t xml:space="preserve"> </w:t>
      </w:r>
      <w:r w:rsidR="003F0A58">
        <w:rPr>
          <w:rFonts w:ascii="Times New Roman" w:hAnsi="Times New Roman"/>
          <w:sz w:val="28"/>
          <w:szCs w:val="28"/>
        </w:rPr>
        <w:t>Экскурсию проводит</w:t>
      </w:r>
      <w:r w:rsidR="00BB0BFF">
        <w:rPr>
          <w:rFonts w:ascii="Times New Roman" w:hAnsi="Times New Roman"/>
          <w:sz w:val="28"/>
          <w:szCs w:val="28"/>
        </w:rPr>
        <w:t xml:space="preserve"> </w:t>
      </w:r>
      <w:r w:rsidR="00BB0BFF" w:rsidRPr="00BB0BFF">
        <w:rPr>
          <w:rFonts w:ascii="Times New Roman" w:hAnsi="Times New Roman"/>
          <w:sz w:val="28"/>
          <w:szCs w:val="28"/>
        </w:rPr>
        <w:t>кандидат геолог</w:t>
      </w:r>
      <w:r w:rsidR="00BB0BFF">
        <w:rPr>
          <w:rFonts w:ascii="Times New Roman" w:hAnsi="Times New Roman"/>
          <w:sz w:val="28"/>
          <w:szCs w:val="28"/>
        </w:rPr>
        <w:t xml:space="preserve">о-минералогических наук, </w:t>
      </w:r>
      <w:r w:rsidR="00EF5C87">
        <w:rPr>
          <w:rFonts w:ascii="Times New Roman" w:hAnsi="Times New Roman"/>
          <w:sz w:val="28"/>
          <w:szCs w:val="28"/>
        </w:rPr>
        <w:t xml:space="preserve">профессор кафедры геофизики, </w:t>
      </w:r>
      <w:r w:rsidR="00BB0BFF">
        <w:rPr>
          <w:rFonts w:ascii="Times New Roman" w:hAnsi="Times New Roman"/>
          <w:sz w:val="28"/>
          <w:szCs w:val="28"/>
        </w:rPr>
        <w:t>Гершанок Лариса Алексеевна.</w:t>
      </w:r>
      <w:r w:rsidR="003F0A58">
        <w:rPr>
          <w:rFonts w:ascii="Times New Roman" w:hAnsi="Times New Roman"/>
          <w:sz w:val="28"/>
          <w:szCs w:val="28"/>
        </w:rPr>
        <w:t xml:space="preserve"> </w:t>
      </w:r>
      <w:r w:rsidR="00BD1C7A">
        <w:rPr>
          <w:rFonts w:ascii="Times New Roman" w:hAnsi="Times New Roman"/>
          <w:sz w:val="28"/>
          <w:szCs w:val="28"/>
        </w:rPr>
        <w:t>Экскурсия начинается с вопросов учащимся, которые сразу заставляют ребят задуматься о том, что такое магниторазведка, попытаться самим дать понятие, определить методы. Далее Лариса Алексеевна</w:t>
      </w:r>
      <w:r w:rsidR="00407FB0">
        <w:rPr>
          <w:rFonts w:ascii="Times New Roman" w:hAnsi="Times New Roman"/>
          <w:sz w:val="28"/>
          <w:szCs w:val="28"/>
        </w:rPr>
        <w:t xml:space="preserve">, обобщая предположения учащихся, </w:t>
      </w:r>
      <w:r w:rsidR="00BD1C7A">
        <w:rPr>
          <w:rFonts w:ascii="Times New Roman" w:hAnsi="Times New Roman"/>
          <w:sz w:val="28"/>
          <w:szCs w:val="28"/>
        </w:rPr>
        <w:t xml:space="preserve"> рассказывает о магнитных методах</w:t>
      </w:r>
      <w:r w:rsidR="005413A8" w:rsidRPr="005413A8">
        <w:rPr>
          <w:rFonts w:ascii="Times New Roman" w:hAnsi="Times New Roman"/>
          <w:sz w:val="28"/>
          <w:szCs w:val="28"/>
        </w:rPr>
        <w:t xml:space="preserve"> </w:t>
      </w:r>
      <w:r w:rsidR="008E74BD" w:rsidRPr="008E74BD">
        <w:rPr>
          <w:rFonts w:ascii="Times New Roman" w:hAnsi="Times New Roman"/>
          <w:sz w:val="28"/>
          <w:szCs w:val="28"/>
        </w:rPr>
        <w:t xml:space="preserve"> </w:t>
      </w:r>
      <w:r w:rsidR="005413A8" w:rsidRPr="005413A8">
        <w:rPr>
          <w:rFonts w:ascii="Times New Roman" w:hAnsi="Times New Roman"/>
          <w:sz w:val="28"/>
          <w:szCs w:val="28"/>
        </w:rPr>
        <w:t>разведки и съемки</w:t>
      </w:r>
      <w:r w:rsidR="00BD1C7A">
        <w:rPr>
          <w:rFonts w:ascii="Times New Roman" w:hAnsi="Times New Roman"/>
          <w:sz w:val="28"/>
          <w:szCs w:val="28"/>
        </w:rPr>
        <w:t>, методах</w:t>
      </w:r>
      <w:r w:rsidR="003C779D" w:rsidRPr="003C779D">
        <w:rPr>
          <w:rFonts w:ascii="Times New Roman" w:hAnsi="Times New Roman"/>
          <w:sz w:val="28"/>
          <w:szCs w:val="28"/>
        </w:rPr>
        <w:t xml:space="preserve"> интерпретации магнитных аномалий.</w:t>
      </w:r>
      <w:r w:rsidR="00BB0BFF" w:rsidRPr="00BB0BFF">
        <w:t xml:space="preserve"> </w:t>
      </w:r>
      <w:r w:rsidR="00BD1C7A">
        <w:rPr>
          <w:rFonts w:ascii="Times New Roman" w:hAnsi="Times New Roman"/>
          <w:sz w:val="28"/>
          <w:szCs w:val="28"/>
        </w:rPr>
        <w:t>Магниторазве</w:t>
      </w:r>
      <w:r w:rsidR="00BB0BFF" w:rsidRPr="00BB0BFF">
        <w:rPr>
          <w:rFonts w:ascii="Times New Roman" w:hAnsi="Times New Roman"/>
          <w:sz w:val="28"/>
          <w:szCs w:val="28"/>
        </w:rPr>
        <w:t>дка — комплекс геофизических методов, основанных на изучении магнитного поля Земли</w:t>
      </w:r>
      <w:r w:rsidR="00BD1C7A">
        <w:rPr>
          <w:rFonts w:ascii="Times New Roman" w:hAnsi="Times New Roman"/>
          <w:sz w:val="28"/>
          <w:szCs w:val="28"/>
        </w:rPr>
        <w:t>, г</w:t>
      </w:r>
      <w:r w:rsidR="00657302" w:rsidRPr="00657302">
        <w:rPr>
          <w:rFonts w:ascii="Times New Roman" w:hAnsi="Times New Roman"/>
          <w:sz w:val="28"/>
          <w:szCs w:val="28"/>
        </w:rPr>
        <w:t xml:space="preserve">еофизический метод исследования, основанный на различиях магнитных свойств горных пород. </w:t>
      </w:r>
    </w:p>
    <w:p w:rsidR="003F0A58" w:rsidRDefault="00407FB0" w:rsidP="00E63C8A">
      <w:pPr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Ребята знакомятся с оборудованием, представ</w:t>
      </w:r>
      <w:r w:rsidR="00313196">
        <w:rPr>
          <w:rFonts w:ascii="Times New Roman" w:hAnsi="Times New Roman"/>
          <w:sz w:val="28"/>
          <w:szCs w:val="28"/>
        </w:rPr>
        <w:t>ленным студентами-геофизиками. Учащиеся у</w:t>
      </w:r>
      <w:r>
        <w:rPr>
          <w:rFonts w:ascii="Times New Roman" w:hAnsi="Times New Roman"/>
          <w:sz w:val="28"/>
          <w:szCs w:val="28"/>
        </w:rPr>
        <w:t xml:space="preserve">знают, в каких </w:t>
      </w:r>
      <w:r w:rsidR="00313196">
        <w:rPr>
          <w:rFonts w:ascii="Times New Roman" w:hAnsi="Times New Roman"/>
          <w:sz w:val="28"/>
          <w:szCs w:val="28"/>
        </w:rPr>
        <w:t xml:space="preserve">еще </w:t>
      </w:r>
      <w:r>
        <w:rPr>
          <w:rFonts w:ascii="Times New Roman" w:hAnsi="Times New Roman"/>
          <w:sz w:val="28"/>
          <w:szCs w:val="28"/>
        </w:rPr>
        <w:t xml:space="preserve">сферах, </w:t>
      </w:r>
      <w:r w:rsidR="00313196">
        <w:rPr>
          <w:rFonts w:ascii="Times New Roman" w:hAnsi="Times New Roman"/>
          <w:sz w:val="28"/>
          <w:szCs w:val="28"/>
        </w:rPr>
        <w:t>применяется исследование магнитного поля Земли.</w:t>
      </w:r>
    </w:p>
    <w:p w:rsidR="005805C1" w:rsidRDefault="005805C1" w:rsidP="00E63C8A">
      <w:pPr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5805C1" w:rsidRPr="00B672FE" w:rsidRDefault="005805C1" w:rsidP="005805C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805C1">
        <w:rPr>
          <w:rFonts w:ascii="Times New Roman" w:hAnsi="Times New Roman"/>
          <w:b/>
          <w:sz w:val="28"/>
          <w:szCs w:val="28"/>
          <w:u w:val="single"/>
        </w:rPr>
        <w:t>4. Экскурсия в лабораторию ГИС</w:t>
      </w:r>
      <w:r w:rsidR="00B672F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672FE" w:rsidRPr="00B672FE">
        <w:rPr>
          <w:rFonts w:ascii="Times New Roman" w:hAnsi="Times New Roman"/>
          <w:sz w:val="24"/>
          <w:szCs w:val="24"/>
        </w:rPr>
        <w:t>(ЛАБОРАТОРИЯ ГЕОФИЗИЧЕСКИХ ИССЛЕДОВАНИЙ СКВАЖИН)</w:t>
      </w:r>
    </w:p>
    <w:p w:rsidR="00B672FE" w:rsidRDefault="00534BEE" w:rsidP="00E63C8A">
      <w:pPr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534BEE">
        <w:rPr>
          <w:noProof/>
        </w:rPr>
        <w:pict>
          <v:shape id="_x0000_s1035" type="#_x0000_t75" style="position:absolute;left:0;text-align:left;margin-left:7.05pt;margin-top:16.1pt;width:254.8pt;height:191.2pt;z-index:3">
            <v:imagedata r:id="rId10" o:title="Изображение 019"/>
            <w10:wrap type="square"/>
          </v:shape>
        </w:pict>
      </w:r>
    </w:p>
    <w:p w:rsidR="002E2F7C" w:rsidRPr="002E2F7C" w:rsidRDefault="00B672FE" w:rsidP="002E2F7C">
      <w:pPr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CF7837">
        <w:rPr>
          <w:rFonts w:ascii="Times New Roman" w:hAnsi="Times New Roman"/>
          <w:sz w:val="28"/>
          <w:szCs w:val="28"/>
        </w:rPr>
        <w:t xml:space="preserve">Экскурсию проводят Костицын Владимир Ильич, заведующий кафедрой геофизики, доктор технических наук, профессор, заслуженный работник высшей школы РФ, </w:t>
      </w:r>
      <w:r w:rsidR="000448DB" w:rsidRPr="00CF7837">
        <w:rPr>
          <w:rFonts w:ascii="Times New Roman" w:hAnsi="Times New Roman"/>
          <w:sz w:val="28"/>
          <w:szCs w:val="28"/>
        </w:rPr>
        <w:t>Гершанок Валентин Александрович, доктор технических наук, профессор, заслу</w:t>
      </w:r>
      <w:r w:rsidR="003B19F7" w:rsidRPr="00CF7837">
        <w:rPr>
          <w:rFonts w:ascii="Times New Roman" w:hAnsi="Times New Roman"/>
          <w:sz w:val="28"/>
          <w:szCs w:val="28"/>
        </w:rPr>
        <w:t>женный работник высшей школы РФ,</w:t>
      </w:r>
      <w:r w:rsidR="003B19F7" w:rsidRPr="00CF7837">
        <w:rPr>
          <w:sz w:val="28"/>
          <w:szCs w:val="28"/>
        </w:rPr>
        <w:t xml:space="preserve"> </w:t>
      </w:r>
      <w:r w:rsidR="003B19F7" w:rsidRPr="00CF7837">
        <w:rPr>
          <w:rFonts w:ascii="Times New Roman" w:hAnsi="Times New Roman"/>
          <w:sz w:val="28"/>
          <w:szCs w:val="28"/>
        </w:rPr>
        <w:t>ведущий инженер – Луппов Владимир Иванович.</w:t>
      </w:r>
      <w:r w:rsidR="000448DB" w:rsidRPr="00CF7837">
        <w:rPr>
          <w:rFonts w:ascii="Times New Roman" w:hAnsi="Times New Roman"/>
          <w:sz w:val="28"/>
          <w:szCs w:val="28"/>
        </w:rPr>
        <w:t xml:space="preserve"> </w:t>
      </w:r>
      <w:r w:rsidR="00CF7837" w:rsidRPr="00CF7837">
        <w:rPr>
          <w:rFonts w:ascii="Times New Roman" w:hAnsi="Times New Roman"/>
          <w:sz w:val="28"/>
          <w:szCs w:val="28"/>
        </w:rPr>
        <w:t xml:space="preserve">Ребятам </w:t>
      </w:r>
      <w:r w:rsidR="00CF7837">
        <w:rPr>
          <w:rFonts w:ascii="Times New Roman" w:hAnsi="Times New Roman"/>
          <w:sz w:val="28"/>
          <w:szCs w:val="28"/>
        </w:rPr>
        <w:t>наглядно, на основе презентации,  рассказывают и показывают к</w:t>
      </w:r>
      <w:r w:rsidRPr="00CF7837">
        <w:rPr>
          <w:rFonts w:ascii="Times New Roman" w:hAnsi="Times New Roman"/>
          <w:sz w:val="28"/>
          <w:szCs w:val="28"/>
        </w:rPr>
        <w:t>омплексное использование геофизических методов, аэрокосмических исследований, волнового акустического телевизора и гидродинамических исследований скважин для создания геолого-геофизической модели нефтегазоносных структур.</w:t>
      </w:r>
      <w:r w:rsidR="002E2F7C">
        <w:rPr>
          <w:rFonts w:ascii="Times New Roman" w:hAnsi="Times New Roman"/>
          <w:sz w:val="28"/>
          <w:szCs w:val="28"/>
        </w:rPr>
        <w:t xml:space="preserve"> Геофизические исследования сква</w:t>
      </w:r>
      <w:r w:rsidR="002E2F7C" w:rsidRPr="002E2F7C">
        <w:rPr>
          <w:rFonts w:ascii="Times New Roman" w:hAnsi="Times New Roman"/>
          <w:sz w:val="28"/>
          <w:szCs w:val="28"/>
        </w:rPr>
        <w:t>жин - комплекс физических методов, используемых для изучения горных пород в околоскважинном и межскважинном пространствах, а также для контроля технического состояния скважин. Геофизические исследования скважин делятся на две весьма обширные группы методов - методы каротажа и методы скважинной геофизики. Каротаж, также известный как промысловая или буровая геофизика, предназначен для изучения пород непосредственно примыкающих к стволу скважины (радиус исследования 1-</w:t>
      </w:r>
      <w:smartTag w:uri="urn:schemas-microsoft-com:office:smarttags" w:element="metricconverter">
        <w:smartTagPr>
          <w:attr w:name="ProductID" w:val="2 м"/>
        </w:smartTagPr>
        <w:r w:rsidR="002E2F7C" w:rsidRPr="002E2F7C">
          <w:rPr>
            <w:rFonts w:ascii="Times New Roman" w:hAnsi="Times New Roman"/>
            <w:sz w:val="28"/>
            <w:szCs w:val="28"/>
          </w:rPr>
          <w:t>2 м</w:t>
        </w:r>
      </w:smartTag>
      <w:r w:rsidR="002E2F7C" w:rsidRPr="002E2F7C">
        <w:rPr>
          <w:rFonts w:ascii="Times New Roman" w:hAnsi="Times New Roman"/>
          <w:sz w:val="28"/>
          <w:szCs w:val="28"/>
        </w:rPr>
        <w:t>). Часто термины каротаж и ГИС отождествляются, однако ГИС включает также методы, служащие для изучения межскважинного пространства, которые называют скважинной геофизикой.</w:t>
      </w:r>
    </w:p>
    <w:p w:rsidR="005805C1" w:rsidRPr="00CF7837" w:rsidRDefault="002E2F7C" w:rsidP="002E2F7C">
      <w:pPr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2E2F7C">
        <w:rPr>
          <w:rFonts w:ascii="Times New Roman" w:hAnsi="Times New Roman"/>
          <w:sz w:val="28"/>
          <w:szCs w:val="28"/>
        </w:rPr>
        <w:t>Исследования ведутся при помощи геофизического оборудования. При геофизическом исследовании скважин применяются все методы разведочной геофизики.</w:t>
      </w:r>
    </w:p>
    <w:p w:rsidR="00E91001" w:rsidRDefault="00E91001" w:rsidP="00E63C8A">
      <w:pPr>
        <w:ind w:firstLine="142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91001">
        <w:rPr>
          <w:rFonts w:ascii="Times New Roman" w:hAnsi="Times New Roman"/>
          <w:b/>
          <w:sz w:val="28"/>
          <w:szCs w:val="28"/>
          <w:u w:val="single"/>
        </w:rPr>
        <w:t>5. Экскурсия в лабораторию грунтоведения и механики грунтов</w:t>
      </w:r>
    </w:p>
    <w:p w:rsidR="00E91001" w:rsidRDefault="00534BEE" w:rsidP="00E63C8A">
      <w:pPr>
        <w:ind w:firstLine="142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34BEE">
        <w:rPr>
          <w:noProof/>
        </w:rPr>
        <w:lastRenderedPageBreak/>
        <w:pict>
          <v:shape id="_x0000_s1034" type="#_x0000_t75" style="position:absolute;left:0;text-align:left;margin-left:-1.2pt;margin-top:14.35pt;width:249.4pt;height:187.15pt;z-index:2">
            <v:imagedata r:id="rId11" o:title="Изображение 083"/>
            <w10:wrap type="square"/>
          </v:shape>
        </w:pict>
      </w:r>
    </w:p>
    <w:p w:rsidR="00E91001" w:rsidRDefault="006B173A" w:rsidP="00E63C8A">
      <w:pPr>
        <w:ind w:firstLine="142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Ребята знакомятся с основами</w:t>
      </w:r>
      <w:r w:rsidRPr="006B173A">
        <w:rPr>
          <w:rFonts w:ascii="Times New Roman" w:hAnsi="Times New Roman"/>
          <w:sz w:val="28"/>
          <w:szCs w:val="28"/>
        </w:rPr>
        <w:t xml:space="preserve"> грунтоведения, его положение</w:t>
      </w:r>
      <w:r>
        <w:rPr>
          <w:rFonts w:ascii="Times New Roman" w:hAnsi="Times New Roman"/>
          <w:sz w:val="28"/>
          <w:szCs w:val="28"/>
        </w:rPr>
        <w:t>м</w:t>
      </w:r>
      <w:r w:rsidRPr="006B173A">
        <w:rPr>
          <w:rFonts w:ascii="Times New Roman" w:hAnsi="Times New Roman"/>
          <w:sz w:val="28"/>
          <w:szCs w:val="28"/>
        </w:rPr>
        <w:t xml:space="preserve"> в системе геологических наук, </w:t>
      </w:r>
      <w:r>
        <w:rPr>
          <w:rFonts w:ascii="Times New Roman" w:hAnsi="Times New Roman"/>
          <w:sz w:val="28"/>
          <w:szCs w:val="28"/>
        </w:rPr>
        <w:t xml:space="preserve">узнают о </w:t>
      </w:r>
      <w:r w:rsidRPr="006B173A"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</w:rPr>
        <w:t>е и строении, химических, физико-химических, физических, биотических и физико-механических</w:t>
      </w:r>
      <w:r w:rsidRPr="006B173A">
        <w:rPr>
          <w:rFonts w:ascii="Times New Roman" w:hAnsi="Times New Roman"/>
          <w:sz w:val="28"/>
          <w:szCs w:val="28"/>
        </w:rPr>
        <w:t xml:space="preserve"> свойства</w:t>
      </w:r>
      <w:r>
        <w:rPr>
          <w:rFonts w:ascii="Times New Roman" w:hAnsi="Times New Roman"/>
          <w:sz w:val="28"/>
          <w:szCs w:val="28"/>
        </w:rPr>
        <w:t>х</w:t>
      </w:r>
      <w:r w:rsidRPr="006B173A">
        <w:rPr>
          <w:rFonts w:ascii="Times New Roman" w:hAnsi="Times New Roman"/>
          <w:sz w:val="28"/>
          <w:szCs w:val="28"/>
        </w:rPr>
        <w:t xml:space="preserve"> грунтов. </w:t>
      </w:r>
      <w:r w:rsidR="007C52AF">
        <w:rPr>
          <w:rFonts w:ascii="Times New Roman" w:hAnsi="Times New Roman"/>
          <w:sz w:val="28"/>
          <w:szCs w:val="28"/>
        </w:rPr>
        <w:t>На экскурсии дается характеристика природных и техногенных скальных, дисперсных и мерзлых грунтов</w:t>
      </w:r>
      <w:r w:rsidRPr="006B173A">
        <w:rPr>
          <w:rFonts w:ascii="Times New Roman" w:hAnsi="Times New Roman"/>
          <w:sz w:val="28"/>
          <w:szCs w:val="28"/>
        </w:rPr>
        <w:t>, современные представления о формировании состава, строения, состояния и свойств магматических, метаморфических, осадочных, криогенных и техногенных грунтов, а также общие представления о массивах грунтов и особенностях разных их типов.</w:t>
      </w:r>
    </w:p>
    <w:p w:rsidR="00164B42" w:rsidRDefault="00164B42" w:rsidP="00E63C8A">
      <w:pPr>
        <w:ind w:firstLine="142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64B42">
        <w:rPr>
          <w:rFonts w:ascii="Times New Roman" w:hAnsi="Times New Roman"/>
          <w:b/>
          <w:sz w:val="28"/>
          <w:szCs w:val="28"/>
          <w:u w:val="single"/>
        </w:rPr>
        <w:t xml:space="preserve">6. </w:t>
      </w:r>
      <w:r w:rsidR="00DC76F9" w:rsidRPr="00DC76F9">
        <w:rPr>
          <w:rFonts w:ascii="Times New Roman" w:hAnsi="Times New Roman"/>
          <w:b/>
          <w:sz w:val="28"/>
          <w:szCs w:val="28"/>
          <w:u w:val="single"/>
        </w:rPr>
        <w:t>Экскурсия в лабораторию региональной и нефтегазовой геологии</w:t>
      </w:r>
    </w:p>
    <w:p w:rsidR="00164B42" w:rsidRPr="000B1F01" w:rsidRDefault="00534BEE" w:rsidP="00E63C8A">
      <w:pPr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534BEE">
        <w:rPr>
          <w:noProof/>
        </w:rPr>
        <w:pict>
          <v:shape id="_x0000_s1037" type="#_x0000_t75" style="position:absolute;left:0;text-align:left;margin-left:9pt;margin-top:6.15pt;width:267.6pt;height:179.05pt;z-index:-1" wrapcoords="-53 0 -53 21521 21600 21521 21600 0 -53 0">
            <v:imagedata r:id="rId12" o:title="DSCF6617"/>
            <w10:wrap type="square"/>
          </v:shape>
        </w:pict>
      </w:r>
      <w:r w:rsidR="000B1F01" w:rsidRPr="000B1F01">
        <w:rPr>
          <w:rFonts w:ascii="Times New Roman" w:hAnsi="Times New Roman"/>
          <w:sz w:val="28"/>
          <w:szCs w:val="28"/>
        </w:rPr>
        <w:t>Э</w:t>
      </w:r>
      <w:r w:rsidR="000B1F01">
        <w:rPr>
          <w:rFonts w:ascii="Times New Roman" w:hAnsi="Times New Roman"/>
          <w:sz w:val="28"/>
          <w:szCs w:val="28"/>
        </w:rPr>
        <w:t xml:space="preserve">кскурсию проводит научный сотрудник лаборатории Хопта Иван Сергеевич. Ребята знакомятся с новейшим исследовательским оборудованием мирового уровня с помощью которого можно проводить бералитические исследования горных пород, спектрометрию </w:t>
      </w:r>
      <w:r w:rsidR="00636B09">
        <w:rPr>
          <w:rFonts w:ascii="Times New Roman" w:hAnsi="Times New Roman"/>
          <w:sz w:val="28"/>
          <w:szCs w:val="28"/>
        </w:rPr>
        <w:t>ультрафиолетовой</w:t>
      </w:r>
      <w:r w:rsidR="000B1F01">
        <w:rPr>
          <w:rFonts w:ascii="Times New Roman" w:hAnsi="Times New Roman"/>
          <w:sz w:val="28"/>
          <w:szCs w:val="28"/>
        </w:rPr>
        <w:t xml:space="preserve"> и видимой областей, петрофизические исследования проницаемости горных пород. Ребята узнают, что нефть под землей не плещется озерами, а ее добывают из горных пород.</w:t>
      </w:r>
    </w:p>
    <w:sectPr w:rsidR="00164B42" w:rsidRPr="000B1F01" w:rsidSect="00A33269">
      <w:footerReference w:type="defaul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2CF" w:rsidRDefault="00F862CF" w:rsidP="00CF7837">
      <w:pPr>
        <w:spacing w:after="0" w:line="240" w:lineRule="auto"/>
      </w:pPr>
      <w:r>
        <w:separator/>
      </w:r>
    </w:p>
  </w:endnote>
  <w:endnote w:type="continuationSeparator" w:id="1">
    <w:p w:rsidR="00F862CF" w:rsidRDefault="00F862CF" w:rsidP="00CF7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B09" w:rsidRDefault="00534BEE">
    <w:pPr>
      <w:pStyle w:val="a5"/>
      <w:jc w:val="center"/>
    </w:pPr>
    <w:fldSimple w:instr=" PAGE   \* MERGEFORMAT ">
      <w:r w:rsidR="00EC4EC9">
        <w:rPr>
          <w:noProof/>
        </w:rPr>
        <w:t>4</w:t>
      </w:r>
    </w:fldSimple>
  </w:p>
  <w:p w:rsidR="00636B09" w:rsidRDefault="00636B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2CF" w:rsidRDefault="00F862CF" w:rsidP="00CF7837">
      <w:pPr>
        <w:spacing w:after="0" w:line="240" w:lineRule="auto"/>
      </w:pPr>
      <w:r>
        <w:separator/>
      </w:r>
    </w:p>
  </w:footnote>
  <w:footnote w:type="continuationSeparator" w:id="1">
    <w:p w:rsidR="00F862CF" w:rsidRDefault="00F862CF" w:rsidP="00CF7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86E"/>
    <w:rsid w:val="000448DB"/>
    <w:rsid w:val="00044F12"/>
    <w:rsid w:val="000609CA"/>
    <w:rsid w:val="00084212"/>
    <w:rsid w:val="000B1F01"/>
    <w:rsid w:val="00111FAF"/>
    <w:rsid w:val="00121AA8"/>
    <w:rsid w:val="0013786E"/>
    <w:rsid w:val="00164B42"/>
    <w:rsid w:val="00187316"/>
    <w:rsid w:val="002B47F7"/>
    <w:rsid w:val="002E1711"/>
    <w:rsid w:val="002E2F7C"/>
    <w:rsid w:val="00313196"/>
    <w:rsid w:val="0034523F"/>
    <w:rsid w:val="00374EC0"/>
    <w:rsid w:val="00397388"/>
    <w:rsid w:val="003A70CB"/>
    <w:rsid w:val="003B19F7"/>
    <w:rsid w:val="003C779D"/>
    <w:rsid w:val="003F0A58"/>
    <w:rsid w:val="003F6E2B"/>
    <w:rsid w:val="00407FB0"/>
    <w:rsid w:val="00466F03"/>
    <w:rsid w:val="004902BF"/>
    <w:rsid w:val="00534BEE"/>
    <w:rsid w:val="005355D5"/>
    <w:rsid w:val="005413A8"/>
    <w:rsid w:val="005805C1"/>
    <w:rsid w:val="005F56CD"/>
    <w:rsid w:val="00636B09"/>
    <w:rsid w:val="00657302"/>
    <w:rsid w:val="00661352"/>
    <w:rsid w:val="0067643A"/>
    <w:rsid w:val="00686B3C"/>
    <w:rsid w:val="006B173A"/>
    <w:rsid w:val="007257A6"/>
    <w:rsid w:val="007C52AF"/>
    <w:rsid w:val="007C6B6D"/>
    <w:rsid w:val="008552CB"/>
    <w:rsid w:val="008A29D7"/>
    <w:rsid w:val="008D509D"/>
    <w:rsid w:val="008E74BD"/>
    <w:rsid w:val="00981D88"/>
    <w:rsid w:val="009F09F4"/>
    <w:rsid w:val="009F2D06"/>
    <w:rsid w:val="00A30210"/>
    <w:rsid w:val="00A33269"/>
    <w:rsid w:val="00A95910"/>
    <w:rsid w:val="00AF61D1"/>
    <w:rsid w:val="00B17D05"/>
    <w:rsid w:val="00B35277"/>
    <w:rsid w:val="00B672FE"/>
    <w:rsid w:val="00B75C69"/>
    <w:rsid w:val="00BB0BFF"/>
    <w:rsid w:val="00BB118E"/>
    <w:rsid w:val="00BD1C7A"/>
    <w:rsid w:val="00C16DD6"/>
    <w:rsid w:val="00C5396E"/>
    <w:rsid w:val="00C773AF"/>
    <w:rsid w:val="00CF7837"/>
    <w:rsid w:val="00D85446"/>
    <w:rsid w:val="00DA3DA8"/>
    <w:rsid w:val="00DC76F9"/>
    <w:rsid w:val="00DD025C"/>
    <w:rsid w:val="00E63C8A"/>
    <w:rsid w:val="00E70EA8"/>
    <w:rsid w:val="00E74671"/>
    <w:rsid w:val="00E91001"/>
    <w:rsid w:val="00EC4EC9"/>
    <w:rsid w:val="00EF5C87"/>
    <w:rsid w:val="00F2752A"/>
    <w:rsid w:val="00F632A5"/>
    <w:rsid w:val="00F862CF"/>
    <w:rsid w:val="00FA33BA"/>
    <w:rsid w:val="00FA5987"/>
    <w:rsid w:val="00FB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78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F7837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CF78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783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Кирилл</cp:lastModifiedBy>
  <cp:revision>4</cp:revision>
  <dcterms:created xsi:type="dcterms:W3CDTF">2015-11-11T05:10:00Z</dcterms:created>
  <dcterms:modified xsi:type="dcterms:W3CDTF">2015-11-18T13:08:00Z</dcterms:modified>
</cp:coreProperties>
</file>